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608" w:rsidRPr="00D8740C" w:rsidRDefault="007C5608" w:rsidP="00B830E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8740C">
        <w:rPr>
          <w:rFonts w:ascii="Times New Roman" w:hAnsi="Times New Roman" w:cs="Times New Roman"/>
          <w:sz w:val="27"/>
          <w:szCs w:val="27"/>
        </w:rPr>
        <w:t>ПОЯСНИТЕЛЬНАЯ ЗАПИСКА</w:t>
      </w:r>
    </w:p>
    <w:p w:rsidR="00026DED" w:rsidRPr="00D8740C" w:rsidRDefault="007C5608" w:rsidP="00B830EA">
      <w:pPr>
        <w:pStyle w:val="a3"/>
        <w:suppressAutoHyphens/>
        <w:jc w:val="center"/>
        <w:rPr>
          <w:rFonts w:ascii="Times New Roman" w:hAnsi="Times New Roman" w:cs="Times New Roman"/>
          <w:sz w:val="27"/>
          <w:szCs w:val="27"/>
        </w:rPr>
      </w:pPr>
      <w:r w:rsidRPr="00D8740C">
        <w:rPr>
          <w:rFonts w:ascii="Times New Roman" w:hAnsi="Times New Roman" w:cs="Times New Roman"/>
          <w:sz w:val="27"/>
          <w:szCs w:val="27"/>
        </w:rPr>
        <w:t xml:space="preserve">к проекту </w:t>
      </w:r>
      <w:r w:rsidR="00DA745C" w:rsidRPr="00D8740C">
        <w:rPr>
          <w:rFonts w:ascii="Times New Roman" w:hAnsi="Times New Roman" w:cs="Times New Roman"/>
          <w:sz w:val="27"/>
          <w:szCs w:val="27"/>
        </w:rPr>
        <w:t>постановления</w:t>
      </w:r>
      <w:r w:rsidR="00026DED" w:rsidRPr="00D8740C">
        <w:rPr>
          <w:sz w:val="27"/>
          <w:szCs w:val="27"/>
        </w:rPr>
        <w:t xml:space="preserve"> </w:t>
      </w:r>
      <w:r w:rsidR="00026DED" w:rsidRPr="00D8740C">
        <w:rPr>
          <w:rFonts w:ascii="Times New Roman" w:hAnsi="Times New Roman" w:cs="Times New Roman"/>
          <w:sz w:val="27"/>
          <w:szCs w:val="27"/>
        </w:rPr>
        <w:t>Правительства Астраханской области</w:t>
      </w:r>
    </w:p>
    <w:p w:rsidR="00D8740C" w:rsidRPr="00D8740C" w:rsidRDefault="007C5608" w:rsidP="00B830EA">
      <w:pPr>
        <w:pStyle w:val="a3"/>
        <w:suppressAutoHyphens/>
        <w:jc w:val="center"/>
        <w:rPr>
          <w:rFonts w:ascii="Times New Roman" w:hAnsi="Times New Roman" w:cs="Times New Roman"/>
          <w:sz w:val="27"/>
          <w:szCs w:val="27"/>
        </w:rPr>
      </w:pPr>
      <w:r w:rsidRPr="00D8740C">
        <w:rPr>
          <w:rFonts w:ascii="Times New Roman" w:hAnsi="Times New Roman" w:cs="Times New Roman"/>
          <w:sz w:val="27"/>
          <w:szCs w:val="27"/>
        </w:rPr>
        <w:t xml:space="preserve"> </w:t>
      </w:r>
      <w:r w:rsidR="00BB368E" w:rsidRPr="00D8740C">
        <w:rPr>
          <w:rFonts w:ascii="Times New Roman" w:hAnsi="Times New Roman" w:cs="Times New Roman"/>
          <w:sz w:val="27"/>
          <w:szCs w:val="27"/>
        </w:rPr>
        <w:t>«</w:t>
      </w:r>
      <w:r w:rsidR="00AB6209" w:rsidRPr="00D8740C">
        <w:rPr>
          <w:rFonts w:ascii="Times New Roman" w:hAnsi="Times New Roman" w:cs="Times New Roman"/>
          <w:sz w:val="27"/>
          <w:szCs w:val="27"/>
        </w:rPr>
        <w:t xml:space="preserve">О </w:t>
      </w:r>
      <w:r w:rsidR="00D8740C" w:rsidRPr="00D8740C">
        <w:rPr>
          <w:rFonts w:ascii="Times New Roman" w:hAnsi="Times New Roman" w:cs="Times New Roman"/>
          <w:sz w:val="27"/>
          <w:szCs w:val="27"/>
        </w:rPr>
        <w:t>внесении изменени</w:t>
      </w:r>
      <w:r w:rsidR="00D91465">
        <w:rPr>
          <w:rFonts w:ascii="Times New Roman" w:hAnsi="Times New Roman" w:cs="Times New Roman"/>
          <w:sz w:val="27"/>
          <w:szCs w:val="27"/>
        </w:rPr>
        <w:t>я</w:t>
      </w:r>
      <w:r w:rsidR="00D8740C" w:rsidRPr="00D8740C">
        <w:rPr>
          <w:rFonts w:ascii="Times New Roman" w:hAnsi="Times New Roman" w:cs="Times New Roman"/>
          <w:sz w:val="27"/>
          <w:szCs w:val="27"/>
        </w:rPr>
        <w:t xml:space="preserve"> в постановление Правительства </w:t>
      </w:r>
    </w:p>
    <w:p w:rsidR="007C5608" w:rsidRPr="00D8740C" w:rsidRDefault="00D8740C" w:rsidP="00B830EA">
      <w:pPr>
        <w:pStyle w:val="a3"/>
        <w:suppressAutoHyphens/>
        <w:jc w:val="center"/>
        <w:rPr>
          <w:rFonts w:ascii="Times New Roman" w:eastAsia="Calibri" w:hAnsi="Times New Roman" w:cs="Times New Roman"/>
          <w:sz w:val="27"/>
          <w:szCs w:val="27"/>
          <w:lang w:bidi="en-US"/>
        </w:rPr>
      </w:pPr>
      <w:r w:rsidRPr="00D8740C">
        <w:rPr>
          <w:rFonts w:ascii="Times New Roman" w:hAnsi="Times New Roman" w:cs="Times New Roman"/>
          <w:sz w:val="27"/>
          <w:szCs w:val="27"/>
        </w:rPr>
        <w:t>Астраханской области от 14.02.2020 № 43-П»</w:t>
      </w:r>
    </w:p>
    <w:p w:rsidR="007C5608" w:rsidRPr="00D8740C" w:rsidRDefault="00026DED" w:rsidP="00B830EA">
      <w:pPr>
        <w:widowControl w:val="0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7"/>
          <w:szCs w:val="27"/>
          <w:lang w:bidi="en-US"/>
        </w:rPr>
      </w:pPr>
      <w:r w:rsidRPr="00D8740C">
        <w:rPr>
          <w:rFonts w:ascii="Times New Roman" w:eastAsia="Calibri" w:hAnsi="Times New Roman" w:cs="Times New Roman"/>
          <w:sz w:val="27"/>
          <w:szCs w:val="27"/>
          <w:lang w:bidi="en-US"/>
        </w:rPr>
        <w:t xml:space="preserve"> </w:t>
      </w:r>
    </w:p>
    <w:p w:rsidR="00D8740C" w:rsidRPr="00FE28BA" w:rsidRDefault="0045366B" w:rsidP="00B830EA">
      <w:pPr>
        <w:suppressAutoHyphens/>
        <w:spacing w:after="0" w:line="240" w:lineRule="auto"/>
        <w:ind w:firstLine="709"/>
        <w:jc w:val="both"/>
        <w:rPr>
          <w:rFonts w:ascii="Calibri" w:eastAsia="Calibri" w:hAnsi="Calibri" w:cs="Times New Roman"/>
          <w:color w:val="00000A"/>
          <w:sz w:val="27"/>
          <w:szCs w:val="27"/>
        </w:rPr>
      </w:pPr>
      <w:proofErr w:type="gramStart"/>
      <w:r w:rsidRP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 xml:space="preserve">Настоящий проект </w:t>
      </w:r>
      <w:r w:rsidR="00DA745C" w:rsidRP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 xml:space="preserve">постановления </w:t>
      </w:r>
      <w:r w:rsidR="00476A67" w:rsidRP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>Правительства</w:t>
      </w:r>
      <w:r w:rsid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 xml:space="preserve"> </w:t>
      </w:r>
      <w:r w:rsidR="00DA745C" w:rsidRP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>А</w:t>
      </w:r>
      <w:r w:rsidR="00476A67" w:rsidRP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 xml:space="preserve">страханской области </w:t>
      </w:r>
      <w:r w:rsidR="00D8740C" w:rsidRP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>«О внесении изменени</w:t>
      </w:r>
      <w:r w:rsidR="00D91465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>я</w:t>
      </w:r>
      <w:r w:rsidR="00D8740C" w:rsidRPr="00D8740C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 xml:space="preserve"> в постановление Правительства Астраханской области от 14.02.2020 № 43-П» </w:t>
      </w:r>
      <w:r w:rsidR="007C5608" w:rsidRPr="00D8740C">
        <w:rPr>
          <w:rFonts w:ascii="Times New Roman" w:hAnsi="Times New Roman" w:cs="Times New Roman"/>
          <w:sz w:val="27"/>
          <w:szCs w:val="27"/>
        </w:rPr>
        <w:t>(далее – проект</w:t>
      </w:r>
      <w:r w:rsidR="00026DED" w:rsidRPr="00D8740C">
        <w:rPr>
          <w:sz w:val="27"/>
          <w:szCs w:val="27"/>
        </w:rPr>
        <w:t xml:space="preserve"> </w:t>
      </w:r>
      <w:r w:rsidR="00026DED" w:rsidRPr="00D8740C">
        <w:rPr>
          <w:rFonts w:ascii="Times New Roman" w:hAnsi="Times New Roman" w:cs="Times New Roman"/>
          <w:sz w:val="27"/>
          <w:szCs w:val="27"/>
        </w:rPr>
        <w:t>постановления</w:t>
      </w:r>
      <w:r w:rsidR="007C5608" w:rsidRPr="00D8740C">
        <w:rPr>
          <w:rFonts w:ascii="Times New Roman" w:hAnsi="Times New Roman" w:cs="Times New Roman"/>
          <w:sz w:val="27"/>
          <w:szCs w:val="27"/>
        </w:rPr>
        <w:t xml:space="preserve">) </w:t>
      </w:r>
      <w:r w:rsidR="00D8740C" w:rsidRPr="00D8740C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разработан в связи с кадровыми изменениями в Правительстве Астраханской области, а также в иных органах и учреждениях,  представители которых входят в состав </w:t>
      </w:r>
      <w:r w:rsidR="00D8740C">
        <w:rPr>
          <w:rFonts w:ascii="Times New Roman" w:eastAsia="Calibri" w:hAnsi="Times New Roman" w:cs="Times New Roman"/>
          <w:color w:val="00000A"/>
          <w:sz w:val="27"/>
          <w:szCs w:val="27"/>
        </w:rPr>
        <w:t>координационного</w:t>
      </w:r>
      <w:r w:rsidR="00D8740C" w:rsidRPr="00D8740C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совет</w:t>
      </w:r>
      <w:r w:rsidR="00D8740C">
        <w:rPr>
          <w:rFonts w:ascii="Times New Roman" w:eastAsia="Calibri" w:hAnsi="Times New Roman" w:cs="Times New Roman"/>
          <w:color w:val="00000A"/>
          <w:sz w:val="27"/>
          <w:szCs w:val="27"/>
        </w:rPr>
        <w:t>а</w:t>
      </w:r>
      <w:r w:rsidR="00D8740C" w:rsidRPr="00D8740C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по проведению на территории Астраханской области Десятилетия </w:t>
      </w:r>
      <w:r w:rsidR="00D8740C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детства</w:t>
      </w:r>
      <w:r w:rsidR="006955A5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, утвержденного постановлением Правительства Астраханской области от 14.02.2020 № 43-П</w:t>
      </w:r>
      <w:proofErr w:type="gramEnd"/>
      <w:r w:rsidR="006955A5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(далее – координационный совет).</w:t>
      </w:r>
    </w:p>
    <w:p w:rsidR="00D8740C" w:rsidRPr="00FE28BA" w:rsidRDefault="00D8740C" w:rsidP="00B830E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7"/>
          <w:szCs w:val="27"/>
        </w:rPr>
      </w:pPr>
      <w:r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В связи с этим, проектом постановления предлагается </w:t>
      </w:r>
      <w:r w:rsidR="006955A5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вывести из </w:t>
      </w:r>
      <w:r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состав</w:t>
      </w:r>
      <w:r w:rsidR="006955A5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а</w:t>
      </w:r>
      <w:r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</w:t>
      </w:r>
      <w:r w:rsidR="00AC1375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координационного совета </w:t>
      </w:r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Беседину О.А.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, </w:t>
      </w:r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Зиновьева О.О.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, </w:t>
      </w:r>
      <w:r w:rsidR="006764FA">
        <w:rPr>
          <w:rFonts w:ascii="Times New Roman" w:eastAsia="Calibri" w:hAnsi="Times New Roman" w:cs="Times New Roman"/>
          <w:color w:val="00000A"/>
          <w:sz w:val="27"/>
          <w:szCs w:val="27"/>
        </w:rPr>
        <w:t>Ивашкину Н.В.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, </w:t>
      </w:r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Лифанова А.А.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>, а также в</w:t>
      </w:r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вести в состав координационного совета: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</w:t>
      </w:r>
      <w:proofErr w:type="spellStart"/>
      <w:r w:rsidR="006764FA">
        <w:rPr>
          <w:rFonts w:ascii="Times New Roman" w:eastAsia="Calibri" w:hAnsi="Times New Roman" w:cs="Times New Roman"/>
          <w:color w:val="00000A"/>
          <w:sz w:val="27"/>
          <w:szCs w:val="27"/>
        </w:rPr>
        <w:t>Бровину</w:t>
      </w:r>
      <w:proofErr w:type="spellEnd"/>
      <w:r w:rsidR="006764F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Т.А.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, </w:t>
      </w:r>
      <w:proofErr w:type="spellStart"/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Брынцева</w:t>
      </w:r>
      <w:proofErr w:type="spellEnd"/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Ю.Ю.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, </w:t>
      </w:r>
      <w:proofErr w:type="spellStart"/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>Голобокова</w:t>
      </w:r>
      <w:proofErr w:type="spellEnd"/>
      <w:r w:rsidR="00FE28BA" w:rsidRP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А.А.</w:t>
      </w:r>
      <w:r w:rsidR="00FE28B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, </w:t>
      </w:r>
      <w:proofErr w:type="spellStart"/>
      <w:r w:rsidR="006764FA">
        <w:rPr>
          <w:rFonts w:ascii="Times New Roman" w:eastAsia="Calibri" w:hAnsi="Times New Roman" w:cs="Times New Roman"/>
          <w:color w:val="00000A"/>
          <w:sz w:val="27"/>
          <w:szCs w:val="27"/>
        </w:rPr>
        <w:t>Прожирова</w:t>
      </w:r>
      <w:proofErr w:type="spellEnd"/>
      <w:r w:rsidR="006764FA">
        <w:rPr>
          <w:rFonts w:ascii="Times New Roman" w:eastAsia="Calibri" w:hAnsi="Times New Roman" w:cs="Times New Roman"/>
          <w:color w:val="00000A"/>
          <w:sz w:val="27"/>
          <w:szCs w:val="27"/>
        </w:rPr>
        <w:t xml:space="preserve"> Т.Б.</w:t>
      </w:r>
    </w:p>
    <w:p w:rsidR="00D561F9" w:rsidRPr="00D8740C" w:rsidRDefault="009E4D10" w:rsidP="00B830EA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r w:rsidRPr="00FE28BA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Принятие </w:t>
      </w:r>
      <w:r w:rsidR="00DA745C" w:rsidRPr="00FE28BA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постановления </w:t>
      </w:r>
      <w:r w:rsidR="009D0098" w:rsidRPr="00FE28BA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Правительства</w:t>
      </w:r>
      <w:r w:rsidR="00AC1375" w:rsidRPr="00FE28BA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Астраханской области                         </w:t>
      </w:r>
      <w:r w:rsidR="00AC1375" w:rsidRPr="00FE28BA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>«О внесении изменени</w:t>
      </w:r>
      <w:r w:rsidR="00D91465" w:rsidRPr="00FE28BA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>я</w:t>
      </w:r>
      <w:r w:rsidR="00AC1375" w:rsidRPr="00FE28BA">
        <w:rPr>
          <w:rFonts w:ascii="Times New Roman" w:eastAsia="Arial" w:hAnsi="Times New Roman" w:cs="Times New Roman"/>
          <w:bCs/>
          <w:sz w:val="27"/>
          <w:szCs w:val="27"/>
          <w:lang w:eastAsia="ar-SA"/>
        </w:rPr>
        <w:t xml:space="preserve"> в постановление Правительства Астраханской области от 14.02.2020 № 43-П» </w:t>
      </w:r>
      <w:r w:rsidR="00D561F9" w:rsidRPr="00FE28BA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не потребует выделения дополнительных финансовых средств из бюджета Аст</w:t>
      </w:r>
      <w:r w:rsidR="00D561F9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раханской облас</w:t>
      </w:r>
      <w:r w:rsidR="00AC1375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ти,</w:t>
      </w:r>
      <w:r w:rsidR="009D0098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</w:t>
      </w:r>
      <w:r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а также внесения</w:t>
      </w:r>
      <w:r w:rsidR="00D561F9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изменений в нормативные правовые акты</w:t>
      </w:r>
      <w:r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</w:t>
      </w:r>
      <w:r w:rsidR="00D561F9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Астраханской области, в том числе признания их </w:t>
      </w:r>
      <w:proofErr w:type="gramStart"/>
      <w:r w:rsidR="00D561F9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утратившими</w:t>
      </w:r>
      <w:proofErr w:type="gramEnd"/>
      <w:r w:rsidR="00D561F9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силу.  </w:t>
      </w:r>
      <w:r w:rsidR="00AB6209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</w:t>
      </w:r>
      <w:r w:rsidR="00DA745C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</w:t>
      </w:r>
    </w:p>
    <w:p w:rsidR="00D561F9" w:rsidRPr="00D8740C" w:rsidRDefault="00D561F9" w:rsidP="00B830E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8740C">
        <w:rPr>
          <w:rFonts w:ascii="Times New Roman" w:eastAsia="Calibri" w:hAnsi="Times New Roman" w:cs="Times New Roman"/>
          <w:sz w:val="27"/>
          <w:szCs w:val="27"/>
        </w:rPr>
        <w:t xml:space="preserve">В проекте </w:t>
      </w:r>
      <w:r w:rsidR="00DA745C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постановления </w:t>
      </w:r>
      <w:r w:rsidRPr="00D8740C">
        <w:rPr>
          <w:rFonts w:ascii="Times New Roman" w:eastAsia="Calibri" w:hAnsi="Times New Roman" w:cs="Times New Roman"/>
          <w:sz w:val="27"/>
          <w:szCs w:val="27"/>
        </w:rPr>
        <w:t>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</w:t>
      </w:r>
      <w:r w:rsidR="0045366B" w:rsidRPr="00D8740C">
        <w:rPr>
          <w:rFonts w:ascii="Times New Roman" w:eastAsia="Calibri" w:hAnsi="Times New Roman" w:cs="Times New Roman"/>
          <w:sz w:val="27"/>
          <w:szCs w:val="27"/>
        </w:rPr>
        <w:t>е</w:t>
      </w:r>
      <w:r w:rsidRPr="00D8740C">
        <w:rPr>
          <w:rFonts w:ascii="Times New Roman" w:eastAsia="Calibri" w:hAnsi="Times New Roman" w:cs="Times New Roman"/>
          <w:sz w:val="27"/>
          <w:szCs w:val="27"/>
        </w:rPr>
        <w:t xml:space="preserve">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</w:t>
      </w:r>
      <w:r w:rsidR="0045366B" w:rsidRPr="00D8740C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D8740C">
        <w:rPr>
          <w:rFonts w:ascii="Times New Roman" w:eastAsia="Calibri" w:hAnsi="Times New Roman" w:cs="Times New Roman"/>
          <w:sz w:val="27"/>
          <w:szCs w:val="27"/>
        </w:rPr>
        <w:t>Астраханской области.</w:t>
      </w:r>
    </w:p>
    <w:p w:rsidR="00D279CD" w:rsidRPr="00D8740C" w:rsidRDefault="00DA745C" w:rsidP="00B830E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proofErr w:type="gramStart"/>
      <w:r w:rsidRPr="00D8740C">
        <w:rPr>
          <w:rFonts w:ascii="Times New Roman" w:eastAsia="Calibri" w:hAnsi="Times New Roman" w:cs="Times New Roman"/>
          <w:sz w:val="27"/>
          <w:szCs w:val="27"/>
        </w:rPr>
        <w:t xml:space="preserve">Проект постановления размещён на официальном сайте министерства социального развития и труда Астраханской области в информационно-телекоммуникационной сети «Интернет» http://www.minsoctrud.astrobl.ru </w:t>
      </w:r>
      <w:r w:rsidR="00AC1375">
        <w:rPr>
          <w:rFonts w:ascii="Times New Roman" w:eastAsia="Calibri" w:hAnsi="Times New Roman" w:cs="Times New Roman"/>
          <w:sz w:val="27"/>
          <w:szCs w:val="27"/>
        </w:rPr>
        <w:t xml:space="preserve">                      </w:t>
      </w:r>
      <w:r w:rsidRPr="00D8740C">
        <w:rPr>
          <w:rFonts w:ascii="Times New Roman" w:eastAsia="Calibri" w:hAnsi="Times New Roman" w:cs="Times New Roman"/>
          <w:sz w:val="27"/>
          <w:szCs w:val="27"/>
        </w:rPr>
        <w:t>в целях выявления рисков нарушения ант</w:t>
      </w:r>
      <w:r w:rsidR="00AC1375">
        <w:rPr>
          <w:rFonts w:ascii="Times New Roman" w:eastAsia="Calibri" w:hAnsi="Times New Roman" w:cs="Times New Roman"/>
          <w:sz w:val="27"/>
          <w:szCs w:val="27"/>
        </w:rPr>
        <w:t xml:space="preserve">имонопольного законодательства,                     </w:t>
      </w:r>
      <w:r w:rsidRPr="00D8740C">
        <w:rPr>
          <w:rFonts w:ascii="Times New Roman" w:eastAsia="Calibri" w:hAnsi="Times New Roman" w:cs="Times New Roman"/>
          <w:sz w:val="27"/>
          <w:szCs w:val="27"/>
        </w:rPr>
        <w:t>а также на официальном портале антикоррупционной экспертизы для размещения нормативных правовых актов и проектов нормативных правовых актов www.astrobl.ru/node/99904 в целях обеспечения возможности проведения независимой антикоррупционной экспертизы с</w:t>
      </w:r>
      <w:proofErr w:type="gramEnd"/>
      <w:r w:rsidRPr="00D8740C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6955A5">
        <w:rPr>
          <w:rFonts w:ascii="Times New Roman" w:eastAsia="Calibri" w:hAnsi="Times New Roman" w:cs="Times New Roman"/>
          <w:sz w:val="27"/>
          <w:szCs w:val="27"/>
        </w:rPr>
        <w:t>26.</w:t>
      </w:r>
      <w:r w:rsidR="00AC1375">
        <w:rPr>
          <w:rFonts w:ascii="Times New Roman" w:eastAsia="Calibri" w:hAnsi="Times New Roman" w:cs="Times New Roman"/>
          <w:sz w:val="27"/>
          <w:szCs w:val="27"/>
        </w:rPr>
        <w:t>03</w:t>
      </w:r>
      <w:r w:rsidRPr="00D8740C">
        <w:rPr>
          <w:rFonts w:ascii="Times New Roman" w:eastAsia="Calibri" w:hAnsi="Times New Roman" w:cs="Times New Roman"/>
          <w:sz w:val="27"/>
          <w:szCs w:val="27"/>
        </w:rPr>
        <w:t>.20</w:t>
      </w:r>
      <w:r w:rsidR="00AC1375">
        <w:rPr>
          <w:rFonts w:ascii="Times New Roman" w:eastAsia="Calibri" w:hAnsi="Times New Roman" w:cs="Times New Roman"/>
          <w:sz w:val="27"/>
          <w:szCs w:val="27"/>
        </w:rPr>
        <w:t>20</w:t>
      </w:r>
      <w:r w:rsidRPr="00D8740C">
        <w:rPr>
          <w:rFonts w:ascii="Times New Roman" w:eastAsia="Calibri" w:hAnsi="Times New Roman" w:cs="Times New Roman"/>
          <w:sz w:val="27"/>
          <w:szCs w:val="27"/>
        </w:rPr>
        <w:t>.</w:t>
      </w:r>
    </w:p>
    <w:p w:rsidR="00D561F9" w:rsidRPr="00D8740C" w:rsidRDefault="00DA745C" w:rsidP="00B830E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8740C">
        <w:rPr>
          <w:rFonts w:ascii="Times New Roman" w:eastAsia="Calibri" w:hAnsi="Times New Roman" w:cs="Times New Roman"/>
          <w:sz w:val="27"/>
          <w:szCs w:val="27"/>
        </w:rPr>
        <w:t xml:space="preserve">В проекте постановления </w:t>
      </w:r>
      <w:proofErr w:type="spellStart"/>
      <w:r w:rsidRPr="00D8740C">
        <w:rPr>
          <w:rFonts w:ascii="Times New Roman" w:eastAsia="Calibri" w:hAnsi="Times New Roman" w:cs="Times New Roman"/>
          <w:sz w:val="27"/>
          <w:szCs w:val="27"/>
        </w:rPr>
        <w:t>коррупциогенные</w:t>
      </w:r>
      <w:proofErr w:type="spellEnd"/>
      <w:r w:rsidRPr="00D8740C">
        <w:rPr>
          <w:rFonts w:ascii="Times New Roman" w:eastAsia="Calibri" w:hAnsi="Times New Roman" w:cs="Times New Roman"/>
          <w:sz w:val="27"/>
          <w:szCs w:val="27"/>
        </w:rPr>
        <w:t xml:space="preserve"> факторы отсутствуют, </w:t>
      </w:r>
      <w:r w:rsidR="009D0098" w:rsidRPr="00D8740C">
        <w:rPr>
          <w:rFonts w:ascii="Times New Roman" w:eastAsia="Calibri" w:hAnsi="Times New Roman" w:cs="Times New Roman"/>
          <w:sz w:val="27"/>
          <w:szCs w:val="27"/>
        </w:rPr>
        <w:t xml:space="preserve">                 </w:t>
      </w:r>
      <w:r w:rsidRPr="00D8740C">
        <w:rPr>
          <w:rFonts w:ascii="Times New Roman" w:eastAsia="Calibri" w:hAnsi="Times New Roman" w:cs="Times New Roman"/>
          <w:sz w:val="27"/>
          <w:szCs w:val="27"/>
        </w:rPr>
        <w:t xml:space="preserve">а также отсутствуют положения, способствующие возникновению рисков нарушения антимонопольного законодательства.  </w:t>
      </w:r>
    </w:p>
    <w:p w:rsidR="004F16C1" w:rsidRPr="00D8740C" w:rsidRDefault="004F16C1" w:rsidP="00B83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</w:p>
    <w:p w:rsidR="0045366B" w:rsidRPr="00D8740C" w:rsidRDefault="0045366B" w:rsidP="00B83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</w:p>
    <w:p w:rsidR="00D561F9" w:rsidRPr="00D8740C" w:rsidRDefault="00D561F9" w:rsidP="00B83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</w:p>
    <w:p w:rsidR="00D561F9" w:rsidRPr="00D8740C" w:rsidRDefault="00895039" w:rsidP="00B83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r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Министр</w:t>
      </w:r>
      <w:r w:rsidR="00D561F9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социального развития  </w:t>
      </w:r>
    </w:p>
    <w:p w:rsidR="00B830EA" w:rsidRDefault="00D561F9" w:rsidP="00B83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sectPr w:rsidR="00B830EA" w:rsidSect="003A25A3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и труда Астраханской области                          </w:t>
      </w:r>
      <w:r w:rsidR="0021384B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                           </w:t>
      </w:r>
      <w:r w:rsidR="004F16C1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  </w:t>
      </w:r>
      <w:r w:rsidR="0045366B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</w:t>
      </w:r>
      <w:r w:rsidR="009E4D10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О.А. </w:t>
      </w:r>
      <w:proofErr w:type="spellStart"/>
      <w:r w:rsidR="009E4D10" w:rsidRPr="00D8740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Петелин</w:t>
      </w:r>
      <w:proofErr w:type="spellEnd"/>
    </w:p>
    <w:p w:rsidR="00A824B6" w:rsidRPr="00D8740C" w:rsidRDefault="00A824B6" w:rsidP="00D561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sectPr w:rsidR="00A824B6" w:rsidRPr="00D8740C" w:rsidSect="00B830EA">
          <w:type w:val="continuous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A824B6" w:rsidRPr="00A824B6" w:rsidRDefault="00A824B6" w:rsidP="009E4D10">
      <w:pPr>
        <w:tabs>
          <w:tab w:val="left" w:pos="4111"/>
        </w:tabs>
        <w:spacing w:after="0" w:line="240" w:lineRule="auto"/>
        <w:ind w:right="50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22279F">
      <w:pPr>
        <w:tabs>
          <w:tab w:val="left" w:pos="4111"/>
        </w:tabs>
        <w:spacing w:after="0" w:line="240" w:lineRule="auto"/>
        <w:ind w:left="567" w:right="538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22279F">
      <w:pPr>
        <w:tabs>
          <w:tab w:val="left" w:pos="4111"/>
        </w:tabs>
        <w:spacing w:after="0" w:line="240" w:lineRule="auto"/>
        <w:ind w:left="567" w:right="538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tabs>
          <w:tab w:val="left" w:pos="4111"/>
        </w:tabs>
        <w:spacing w:after="0" w:line="240" w:lineRule="auto"/>
        <w:ind w:left="567" w:right="50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tabs>
          <w:tab w:val="left" w:pos="4111"/>
        </w:tabs>
        <w:spacing w:after="0" w:line="240" w:lineRule="auto"/>
        <w:ind w:left="567" w:right="50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tabs>
          <w:tab w:val="left" w:pos="4111"/>
        </w:tabs>
        <w:spacing w:after="0" w:line="240" w:lineRule="auto"/>
        <w:ind w:left="567" w:right="50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tabs>
          <w:tab w:val="left" w:pos="4111"/>
        </w:tabs>
        <w:spacing w:after="0" w:line="240" w:lineRule="auto"/>
        <w:ind w:left="567" w:right="50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tabs>
          <w:tab w:val="left" w:pos="4111"/>
        </w:tabs>
        <w:spacing w:after="0" w:line="240" w:lineRule="auto"/>
        <w:ind w:left="567" w:right="50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tabs>
          <w:tab w:val="left" w:pos="4111"/>
        </w:tabs>
        <w:spacing w:after="0" w:line="240" w:lineRule="auto"/>
        <w:ind w:left="567" w:right="5075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182C4E" w:rsidRDefault="00A824B6" w:rsidP="00A824B6">
      <w:pPr>
        <w:tabs>
          <w:tab w:val="left" w:pos="4111"/>
        </w:tabs>
        <w:spacing w:after="0" w:line="240" w:lineRule="auto"/>
        <w:ind w:left="567" w:right="5075"/>
        <w:jc w:val="both"/>
        <w:outlineLvl w:val="0"/>
        <w:rPr>
          <w:rFonts w:ascii="Times New Roman" w:eastAsia="Times New Roman" w:hAnsi="Times New Roman" w:cs="Times New Roman"/>
          <w:sz w:val="35"/>
          <w:szCs w:val="35"/>
          <w:lang w:eastAsia="ru-RU"/>
        </w:rPr>
      </w:pPr>
    </w:p>
    <w:p w:rsidR="00A824B6" w:rsidRPr="00A824B6" w:rsidRDefault="0022279F" w:rsidP="007E52BE">
      <w:pPr>
        <w:tabs>
          <w:tab w:val="left" w:pos="3828"/>
        </w:tabs>
        <w:spacing w:after="0" w:line="240" w:lineRule="auto"/>
        <w:ind w:left="284" w:right="510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AC13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изменени</w:t>
      </w:r>
      <w:r w:rsidR="006955A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C1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</w:t>
      </w:r>
      <w:r w:rsidR="00AC137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C137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новление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ханской</w:t>
      </w:r>
      <w:r w:rsidR="00FE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7E5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3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14.02.2020 № 43-П</w:t>
      </w:r>
    </w:p>
    <w:p w:rsidR="00A824B6" w:rsidRPr="00A824B6" w:rsidRDefault="00A824B6" w:rsidP="00A824B6">
      <w:pPr>
        <w:tabs>
          <w:tab w:val="left" w:pos="4111"/>
        </w:tabs>
        <w:spacing w:after="0" w:line="240" w:lineRule="auto"/>
        <w:ind w:right="5075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1375" w:rsidRPr="00AC1375" w:rsidRDefault="00AC1375" w:rsidP="00AC13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В связи с кадровыми изменениями </w:t>
      </w:r>
    </w:p>
    <w:p w:rsidR="00AC1375" w:rsidRPr="00AC1375" w:rsidRDefault="00AC1375" w:rsidP="00AC1375">
      <w:pPr>
        <w:spacing w:after="0" w:line="240" w:lineRule="auto"/>
        <w:jc w:val="both"/>
        <w:rPr>
          <w:rFonts w:ascii="Calibri" w:eastAsia="Calibri" w:hAnsi="Calibri" w:cs="Calibri"/>
          <w:color w:val="00000A"/>
        </w:rPr>
      </w:pP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Правительство Астраханской области ПОСТАНОВЛЯЕТ:</w:t>
      </w:r>
    </w:p>
    <w:p w:rsidR="00AC1375" w:rsidRDefault="00AC1375" w:rsidP="00FE28B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1. Внести в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п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остановление Правительства Астраханско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й области               от 14.02.2020 № 43-П «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О создании координационного совета по проведению на территории Астраханс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кой области Десятилетия детства»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следующ</w:t>
      </w:r>
      <w:r w:rsidR="006955A5">
        <w:rPr>
          <w:rFonts w:ascii="Times New Roman" w:eastAsia="Calibri" w:hAnsi="Times New Roman" w:cs="Times New Roman"/>
          <w:color w:val="00000A"/>
          <w:sz w:val="28"/>
          <w:szCs w:val="28"/>
        </w:rPr>
        <w:t>и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е и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з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менени</w:t>
      </w:r>
      <w:r w:rsidR="006955A5">
        <w:rPr>
          <w:rFonts w:ascii="Times New Roman" w:eastAsia="Calibri" w:hAnsi="Times New Roman" w:cs="Times New Roman"/>
          <w:color w:val="00000A"/>
          <w:sz w:val="28"/>
          <w:szCs w:val="28"/>
        </w:rPr>
        <w:t>я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:</w:t>
      </w:r>
    </w:p>
    <w:p w:rsidR="006955A5" w:rsidRPr="00AC1375" w:rsidRDefault="006955A5" w:rsidP="00FE28B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1.1. Вывести из состава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координационного совета по проведению на территории Астраханской области Десятилетия детства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утвержденного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п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о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становление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м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(далее – 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состав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координационн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>ого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совет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r w:rsidR="00932E60">
        <w:rPr>
          <w:rFonts w:ascii="Times New Roman" w:eastAsia="Calibri" w:hAnsi="Times New Roman" w:cs="Times New Roman"/>
          <w:color w:val="00000A"/>
          <w:sz w:val="28"/>
          <w:szCs w:val="28"/>
        </w:rPr>
        <w:t>),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Беседин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у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О.А.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 w:rsidR="00671809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Зиновьев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О.О.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Ивашкин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у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Н.В.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,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Лифанов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r w:rsidR="006764F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А.А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.</w:t>
      </w:r>
    </w:p>
    <w:p w:rsidR="006955A5" w:rsidRDefault="006955A5" w:rsidP="00FE28B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1.2. Ввести в </w:t>
      </w:r>
      <w:r w:rsidR="00D91465">
        <w:rPr>
          <w:rFonts w:ascii="Times New Roman" w:eastAsia="Calibri" w:hAnsi="Times New Roman" w:cs="Times New Roman"/>
          <w:color w:val="00000A"/>
          <w:sz w:val="28"/>
          <w:szCs w:val="28"/>
        </w:rPr>
        <w:t>с</w:t>
      </w:r>
      <w:r w:rsidR="00AC1375"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остав </w:t>
      </w:r>
      <w:r w:rsidR="00D91465" w:rsidRPr="00D91465">
        <w:rPr>
          <w:rFonts w:ascii="Times New Roman" w:eastAsia="Calibri" w:hAnsi="Times New Roman" w:cs="Times New Roman"/>
          <w:color w:val="00000A"/>
          <w:sz w:val="28"/>
          <w:szCs w:val="28"/>
        </w:rPr>
        <w:t>координационного совет</w:t>
      </w:r>
      <w:bookmarkStart w:id="0" w:name="_GoBack"/>
      <w:bookmarkEnd w:id="0"/>
      <w:r w:rsidR="00D91465" w:rsidRPr="00D91465"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:</w:t>
      </w:r>
    </w:p>
    <w:p w:rsidR="006955A5" w:rsidRPr="006955A5" w:rsidRDefault="006955A5" w:rsidP="00FE28B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proofErr w:type="spellStart"/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Бровин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у</w:t>
      </w:r>
      <w:proofErr w:type="spellEnd"/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Т.А. 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-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 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заместител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я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министра строительства и жилищно-коммунального хозяйства Астраханской области</w:t>
      </w:r>
    </w:p>
    <w:p w:rsidR="006955A5" w:rsidRPr="006955A5" w:rsidRDefault="006955A5" w:rsidP="00FE28B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proofErr w:type="spellStart"/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Брынцев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proofErr w:type="spellEnd"/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Ю.Ю.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ab/>
        <w:t>- </w:t>
      </w:r>
      <w:r>
        <w:t> 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заместител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я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руководителя службы природопольз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о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вания и охраны окружающей среды Астраханской области</w:t>
      </w:r>
    </w:p>
    <w:p w:rsidR="006955A5" w:rsidRDefault="006955A5" w:rsidP="00FE28B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proofErr w:type="spellStart"/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Голобоков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proofErr w:type="spellEnd"/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А.А.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ab/>
        <w:t xml:space="preserve"> -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заместител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я</w:t>
      </w:r>
      <w:r w:rsidR="00FE28BA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министра физической культуры и 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спорта Астраханской области</w:t>
      </w:r>
    </w:p>
    <w:p w:rsidR="006955A5" w:rsidRDefault="006955A5" w:rsidP="006955A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proofErr w:type="spellStart"/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Прожиров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proofErr w:type="spellEnd"/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Т.Б.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ab/>
        <w:t>-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  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начальник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отдела организации деятельности участковых уполномоченных полиции и подразделений по делам несове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р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шеннолетних </w:t>
      </w:r>
      <w:r w:rsidR="000E0F73">
        <w:rPr>
          <w:rFonts w:ascii="Times New Roman" w:eastAsia="Calibri" w:hAnsi="Times New Roman" w:cs="Times New Roman"/>
          <w:color w:val="00000A"/>
          <w:sz w:val="28"/>
          <w:szCs w:val="28"/>
        </w:rPr>
        <w:t>У</w:t>
      </w:r>
      <w:r w:rsidRPr="006955A5">
        <w:rPr>
          <w:rFonts w:ascii="Times New Roman" w:eastAsia="Calibri" w:hAnsi="Times New Roman" w:cs="Times New Roman"/>
          <w:color w:val="00000A"/>
          <w:sz w:val="28"/>
          <w:szCs w:val="28"/>
        </w:rPr>
        <w:t>МВД России по Астраханской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области, подполковник</w:t>
      </w:r>
      <w:r w:rsidR="00CE184F">
        <w:rPr>
          <w:rFonts w:ascii="Times New Roman" w:eastAsia="Calibri" w:hAnsi="Times New Roman" w:cs="Times New Roman"/>
          <w:color w:val="00000A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пол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и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ции</w:t>
      </w:r>
      <w:r w:rsidR="00671809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(по согласованию)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.</w:t>
      </w:r>
    </w:p>
    <w:p w:rsidR="00AC1375" w:rsidRPr="00AC1375" w:rsidRDefault="00AC1375" w:rsidP="00AC13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2. Постановление вступает в силу со дня его официального опублик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о</w:t>
      </w:r>
      <w:r w:rsidRPr="00AC1375">
        <w:rPr>
          <w:rFonts w:ascii="Times New Roman" w:eastAsia="Calibri" w:hAnsi="Times New Roman" w:cs="Times New Roman"/>
          <w:color w:val="00000A"/>
          <w:sz w:val="28"/>
          <w:szCs w:val="28"/>
        </w:rPr>
        <w:t>вания.</w:t>
      </w:r>
    </w:p>
    <w:p w:rsidR="00A824B6" w:rsidRPr="00A824B6" w:rsidRDefault="00A824B6" w:rsidP="00A824B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4B6" w:rsidRPr="00A824B6" w:rsidRDefault="00A824B6" w:rsidP="00A824B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24B6" w:rsidRPr="00A824B6" w:rsidRDefault="00A824B6" w:rsidP="00A824B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561F9" w:rsidRPr="00DA745C" w:rsidRDefault="006764FA" w:rsidP="007E52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Губернатор Астраханской 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</w:rPr>
        <w:t xml:space="preserve">области                </w:t>
      </w:r>
      <w:r w:rsidR="007E52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824B6" w:rsidRPr="00A824B6">
        <w:rPr>
          <w:rFonts w:ascii="Times New Roman" w:eastAsia="Times New Roman" w:hAnsi="Times New Roman" w:cs="Times New Roman"/>
          <w:sz w:val="28"/>
          <w:szCs w:val="28"/>
        </w:rPr>
        <w:t>И.Ю. Бабушкин</w:t>
      </w:r>
    </w:p>
    <w:sectPr w:rsidR="00D561F9" w:rsidRPr="00DA745C" w:rsidSect="00F54652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49" w:rsidRDefault="00336D49">
      <w:pPr>
        <w:spacing w:after="0" w:line="240" w:lineRule="auto"/>
      </w:pPr>
      <w:r>
        <w:separator/>
      </w:r>
    </w:p>
  </w:endnote>
  <w:endnote w:type="continuationSeparator" w:id="0">
    <w:p w:rsidR="00336D49" w:rsidRDefault="0033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49" w:rsidRDefault="00336D49">
      <w:pPr>
        <w:spacing w:after="0" w:line="240" w:lineRule="auto"/>
      </w:pPr>
      <w:r>
        <w:separator/>
      </w:r>
    </w:p>
  </w:footnote>
  <w:footnote w:type="continuationSeparator" w:id="0">
    <w:p w:rsidR="00336D49" w:rsidRDefault="00336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75904002"/>
      <w:docPartObj>
        <w:docPartGallery w:val="Page Numbers (Top of Page)"/>
        <w:docPartUnique/>
      </w:docPartObj>
    </w:sdtPr>
    <w:sdtEndPr/>
    <w:sdtContent>
      <w:p w:rsidR="003A25A3" w:rsidRPr="003A25A3" w:rsidRDefault="003A25A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A25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25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A25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64F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A25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A25A3" w:rsidRDefault="003A25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1905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4652" w:rsidRPr="00F54652" w:rsidRDefault="00A824B6">
        <w:pPr>
          <w:pStyle w:val="1"/>
          <w:jc w:val="center"/>
          <w:rPr>
            <w:sz w:val="24"/>
            <w:szCs w:val="24"/>
          </w:rPr>
        </w:pPr>
        <w:r w:rsidRPr="00F54652">
          <w:rPr>
            <w:sz w:val="24"/>
            <w:szCs w:val="24"/>
          </w:rPr>
          <w:fldChar w:fldCharType="begin"/>
        </w:r>
        <w:r w:rsidRPr="00F54652">
          <w:rPr>
            <w:sz w:val="24"/>
            <w:szCs w:val="24"/>
          </w:rPr>
          <w:instrText>PAGE   \* MERGEFORMAT</w:instrText>
        </w:r>
        <w:r w:rsidRPr="00F54652">
          <w:rPr>
            <w:sz w:val="24"/>
            <w:szCs w:val="24"/>
          </w:rPr>
          <w:fldChar w:fldCharType="separate"/>
        </w:r>
        <w:r w:rsidR="007E52BE">
          <w:rPr>
            <w:noProof/>
            <w:sz w:val="24"/>
            <w:szCs w:val="24"/>
          </w:rPr>
          <w:t>2</w:t>
        </w:r>
        <w:r w:rsidRPr="00F54652">
          <w:rPr>
            <w:sz w:val="24"/>
            <w:szCs w:val="24"/>
          </w:rPr>
          <w:fldChar w:fldCharType="end"/>
        </w:r>
      </w:p>
    </w:sdtContent>
  </w:sdt>
  <w:p w:rsidR="00F54652" w:rsidRPr="00F54652" w:rsidRDefault="00336D49">
    <w:pPr>
      <w:pStyle w:val="1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B7032"/>
    <w:multiLevelType w:val="hybridMultilevel"/>
    <w:tmpl w:val="CF488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608"/>
    <w:rsid w:val="00014E65"/>
    <w:rsid w:val="00026DED"/>
    <w:rsid w:val="0003678F"/>
    <w:rsid w:val="0006534C"/>
    <w:rsid w:val="00090E63"/>
    <w:rsid w:val="000E0F73"/>
    <w:rsid w:val="001208AE"/>
    <w:rsid w:val="00134030"/>
    <w:rsid w:val="00140CB1"/>
    <w:rsid w:val="001464D8"/>
    <w:rsid w:val="00182C4E"/>
    <w:rsid w:val="00193779"/>
    <w:rsid w:val="001A3C05"/>
    <w:rsid w:val="001C18BB"/>
    <w:rsid w:val="001F46E8"/>
    <w:rsid w:val="002113AE"/>
    <w:rsid w:val="0021384B"/>
    <w:rsid w:val="0022279F"/>
    <w:rsid w:val="002A313C"/>
    <w:rsid w:val="002A66ED"/>
    <w:rsid w:val="002C2A4C"/>
    <w:rsid w:val="00306706"/>
    <w:rsid w:val="00310098"/>
    <w:rsid w:val="003158B3"/>
    <w:rsid w:val="003230C0"/>
    <w:rsid w:val="003351FC"/>
    <w:rsid w:val="00336D49"/>
    <w:rsid w:val="00365F8B"/>
    <w:rsid w:val="00382576"/>
    <w:rsid w:val="00385217"/>
    <w:rsid w:val="003A25A3"/>
    <w:rsid w:val="003C1C1C"/>
    <w:rsid w:val="003E2D14"/>
    <w:rsid w:val="004074A3"/>
    <w:rsid w:val="00411F48"/>
    <w:rsid w:val="0045366B"/>
    <w:rsid w:val="00465451"/>
    <w:rsid w:val="004719B4"/>
    <w:rsid w:val="00476A67"/>
    <w:rsid w:val="00494341"/>
    <w:rsid w:val="004E6697"/>
    <w:rsid w:val="004F16C1"/>
    <w:rsid w:val="004F7E64"/>
    <w:rsid w:val="00534DA6"/>
    <w:rsid w:val="00561F64"/>
    <w:rsid w:val="00593EDA"/>
    <w:rsid w:val="005A0878"/>
    <w:rsid w:val="005A388B"/>
    <w:rsid w:val="005C3A3F"/>
    <w:rsid w:val="00640CF6"/>
    <w:rsid w:val="00671809"/>
    <w:rsid w:val="00673A51"/>
    <w:rsid w:val="006764FA"/>
    <w:rsid w:val="006955A5"/>
    <w:rsid w:val="00696CD1"/>
    <w:rsid w:val="006F3E16"/>
    <w:rsid w:val="00751B2C"/>
    <w:rsid w:val="00791ABE"/>
    <w:rsid w:val="007C5608"/>
    <w:rsid w:val="007E52BE"/>
    <w:rsid w:val="00811050"/>
    <w:rsid w:val="00811BE2"/>
    <w:rsid w:val="00857A18"/>
    <w:rsid w:val="008751BC"/>
    <w:rsid w:val="00895039"/>
    <w:rsid w:val="008A556D"/>
    <w:rsid w:val="008D22B2"/>
    <w:rsid w:val="008E577B"/>
    <w:rsid w:val="008F33DF"/>
    <w:rsid w:val="0092091A"/>
    <w:rsid w:val="00932E60"/>
    <w:rsid w:val="00954A96"/>
    <w:rsid w:val="00967854"/>
    <w:rsid w:val="009D0098"/>
    <w:rsid w:val="009E4D10"/>
    <w:rsid w:val="009E5EEA"/>
    <w:rsid w:val="009F3E8E"/>
    <w:rsid w:val="009F44CF"/>
    <w:rsid w:val="00A824B6"/>
    <w:rsid w:val="00AA5E25"/>
    <w:rsid w:val="00AB6209"/>
    <w:rsid w:val="00AC1375"/>
    <w:rsid w:val="00B62CF8"/>
    <w:rsid w:val="00B6359E"/>
    <w:rsid w:val="00B830EA"/>
    <w:rsid w:val="00BB368E"/>
    <w:rsid w:val="00BC7703"/>
    <w:rsid w:val="00BF3AFF"/>
    <w:rsid w:val="00C06678"/>
    <w:rsid w:val="00C67711"/>
    <w:rsid w:val="00CE184F"/>
    <w:rsid w:val="00CF3B1D"/>
    <w:rsid w:val="00D279CD"/>
    <w:rsid w:val="00D46384"/>
    <w:rsid w:val="00D561F9"/>
    <w:rsid w:val="00D8740C"/>
    <w:rsid w:val="00D91465"/>
    <w:rsid w:val="00DA745C"/>
    <w:rsid w:val="00DB7C1A"/>
    <w:rsid w:val="00DE4C56"/>
    <w:rsid w:val="00E16023"/>
    <w:rsid w:val="00E17630"/>
    <w:rsid w:val="00E22EED"/>
    <w:rsid w:val="00E4531E"/>
    <w:rsid w:val="00E91A62"/>
    <w:rsid w:val="00EA4DBC"/>
    <w:rsid w:val="00EA72CF"/>
    <w:rsid w:val="00EB4D67"/>
    <w:rsid w:val="00F11702"/>
    <w:rsid w:val="00FB0645"/>
    <w:rsid w:val="00FE28BA"/>
    <w:rsid w:val="00FE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6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56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Верхний колонтитул1"/>
    <w:basedOn w:val="a"/>
    <w:next w:val="a4"/>
    <w:link w:val="a5"/>
    <w:uiPriority w:val="99"/>
    <w:unhideWhenUsed/>
    <w:rsid w:val="00A824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"/>
    <w:uiPriority w:val="99"/>
    <w:rsid w:val="00A824B6"/>
  </w:style>
  <w:style w:type="paragraph" w:styleId="a4">
    <w:name w:val="header"/>
    <w:basedOn w:val="a"/>
    <w:link w:val="10"/>
    <w:uiPriority w:val="99"/>
    <w:rsid w:val="00A8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4"/>
    <w:rsid w:val="00A824B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38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82576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rsid w:val="003A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3A25A3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rsid w:val="009E5E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56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560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Верхний колонтитул1"/>
    <w:basedOn w:val="a"/>
    <w:next w:val="a4"/>
    <w:link w:val="a5"/>
    <w:uiPriority w:val="99"/>
    <w:unhideWhenUsed/>
    <w:rsid w:val="00A824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"/>
    <w:uiPriority w:val="99"/>
    <w:rsid w:val="00A824B6"/>
  </w:style>
  <w:style w:type="paragraph" w:styleId="a4">
    <w:name w:val="header"/>
    <w:basedOn w:val="a"/>
    <w:link w:val="10"/>
    <w:uiPriority w:val="99"/>
    <w:rsid w:val="00A8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4"/>
    <w:rsid w:val="00A824B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rsid w:val="0038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82576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footer"/>
    <w:basedOn w:val="a"/>
    <w:link w:val="a9"/>
    <w:rsid w:val="003A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3A25A3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rsid w:val="009E5E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Тасимова Динара Нурашевна</cp:lastModifiedBy>
  <cp:revision>3</cp:revision>
  <cp:lastPrinted>2020-05-07T12:28:00Z</cp:lastPrinted>
  <dcterms:created xsi:type="dcterms:W3CDTF">2020-05-13T10:45:00Z</dcterms:created>
  <dcterms:modified xsi:type="dcterms:W3CDTF">2020-05-14T05:31:00Z</dcterms:modified>
</cp:coreProperties>
</file>