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49" w:rsidRPr="000C3511" w:rsidRDefault="008E2349" w:rsidP="008E2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конкурса на включение в кадровый резерв 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3511">
        <w:rPr>
          <w:rFonts w:ascii="Times New Roman" w:hAnsi="Times New Roman" w:cs="Times New Roman"/>
          <w:sz w:val="28"/>
          <w:szCs w:val="28"/>
        </w:rPr>
        <w:t>инистерства социального развития и труда Астраханской области</w:t>
      </w:r>
    </w:p>
    <w:p w:rsidR="008E2349" w:rsidRPr="000C3511" w:rsidRDefault="008E2349" w:rsidP="008E2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349" w:rsidRPr="000C3511" w:rsidRDefault="008E2349" w:rsidP="008E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349" w:rsidRPr="000C3511" w:rsidRDefault="008E2349" w:rsidP="008E2349">
      <w:pPr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Объявляется прием документов для участия в конкурсе </w:t>
      </w:r>
      <w:r w:rsidRPr="000C3511">
        <w:rPr>
          <w:rFonts w:ascii="Times New Roman" w:hAnsi="Times New Roman" w:cs="Times New Roman"/>
          <w:sz w:val="28"/>
          <w:szCs w:val="28"/>
        </w:rPr>
        <w:t xml:space="preserve">на включение в кадровый резерв министерства социального развития и труда Астраханской области (далее - министерство) для замещения вакантных должностей государственной гражданской </w:t>
      </w:r>
      <w:r w:rsidRPr="00CB67E6">
        <w:rPr>
          <w:rFonts w:ascii="Times New Roman" w:hAnsi="Times New Roman" w:cs="Times New Roman"/>
          <w:sz w:val="28"/>
          <w:szCs w:val="28"/>
        </w:rPr>
        <w:t>службы главной и ведущей групп должностей</w:t>
      </w:r>
      <w:r w:rsidRPr="000C3511">
        <w:rPr>
          <w:rFonts w:ascii="Times New Roman" w:hAnsi="Times New Roman" w:cs="Times New Roman"/>
          <w:sz w:val="28"/>
          <w:szCs w:val="28"/>
        </w:rPr>
        <w:t xml:space="preserve">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Астраханской области</w:t>
      </w:r>
      <w:r w:rsidRPr="000C35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349" w:rsidRPr="000C3511" w:rsidRDefault="008E2349" w:rsidP="008E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349" w:rsidRPr="00FC2B67" w:rsidRDefault="008E2349" w:rsidP="008E2349">
      <w:pPr>
        <w:shd w:val="clear" w:color="auto" w:fill="FFFFFF"/>
        <w:spacing w:after="0" w:line="240" w:lineRule="auto"/>
        <w:ind w:firstLine="68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</w:t>
      </w:r>
    </w:p>
    <w:p w:rsidR="008E2349" w:rsidRDefault="008E2349" w:rsidP="008E2349">
      <w:pPr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допускаются граждане Российской Федерации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3511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владеющие государственным языком (русский язык), имеющие высшее образование по специальности, направлению подготовки «Экономика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управление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(«Экономика», «Менеджмент»,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«Государственное и муниципальное управление»,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«Финансы и кредит», «Государственный аудит»);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«Юриспруденция»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«Социология и социальная работа» («Социология», «Социальная работа»);</w:t>
      </w:r>
      <w:proofErr w:type="gramEnd"/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умеющие работать с </w:t>
      </w:r>
      <w:r w:rsidRPr="000C3511">
        <w:rPr>
          <w:rFonts w:ascii="Times New Roman" w:hAnsi="Times New Roman" w:cs="Times New Roman"/>
          <w:sz w:val="28"/>
          <w:szCs w:val="28"/>
          <w:lang w:eastAsia="ru-RU"/>
        </w:rPr>
        <w:t>современными информационными технологиями: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  <w:lang w:eastAsia="ru-RU"/>
        </w:rPr>
        <w:t xml:space="preserve">офисные программы (MS </w:t>
      </w:r>
      <w:proofErr w:type="spellStart"/>
      <w:r w:rsidRPr="000C3511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0C351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3511">
        <w:rPr>
          <w:rFonts w:ascii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0C3511">
        <w:rPr>
          <w:rFonts w:ascii="Times New Roman" w:hAnsi="Times New Roman" w:cs="Times New Roman"/>
          <w:sz w:val="28"/>
          <w:szCs w:val="28"/>
          <w:lang w:eastAsia="ru-RU"/>
        </w:rPr>
        <w:t>), электронная почта, навигация и поиск в сети Интернет, работа с правовыми системами «Гарант» и «</w:t>
      </w:r>
      <w:proofErr w:type="spellStart"/>
      <w:r w:rsidRPr="000C3511">
        <w:rPr>
          <w:rFonts w:ascii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0C3511">
        <w:rPr>
          <w:rFonts w:ascii="Times New Roman" w:hAnsi="Times New Roman" w:cs="Times New Roman"/>
          <w:sz w:val="28"/>
          <w:szCs w:val="28"/>
          <w:lang w:eastAsia="ru-RU"/>
        </w:rPr>
        <w:t xml:space="preserve">»; 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C3511">
        <w:rPr>
          <w:rFonts w:ascii="Times New Roman" w:hAnsi="Times New Roman" w:cs="Times New Roman"/>
          <w:sz w:val="28"/>
          <w:szCs w:val="28"/>
        </w:rPr>
        <w:t xml:space="preserve">соответствующие квалификационным требованиям к стажу гражданской службы или работы </w:t>
      </w:r>
      <w:r w:rsidRPr="00FA2090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подготовки:</w:t>
      </w:r>
    </w:p>
    <w:p w:rsidR="008E2349" w:rsidRPr="00FA2090" w:rsidRDefault="008E2349" w:rsidP="008E2349">
      <w:pPr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 w:rsidRPr="000C3511">
        <w:rPr>
          <w:rFonts w:ascii="Times New Roman" w:hAnsi="Times New Roman" w:cs="Times New Roman"/>
          <w:sz w:val="28"/>
          <w:szCs w:val="28"/>
        </w:rPr>
        <w:t>- </w:t>
      </w:r>
      <w:r w:rsidRPr="00FA2090">
        <w:rPr>
          <w:rFonts w:ascii="Times New Roman" w:hAnsi="Times New Roman" w:cs="Times New Roman"/>
          <w:sz w:val="28"/>
          <w:szCs w:val="28"/>
          <w:lang w:eastAsia="ru-RU"/>
        </w:rPr>
        <w:t xml:space="preserve">главных должностей гражданской службы - </w:t>
      </w:r>
      <w:r>
        <w:rPr>
          <w:rFonts w:ascii="Times New Roman" w:hAnsi="Times New Roman" w:cs="Times New Roman"/>
          <w:sz w:val="28"/>
          <w:szCs w:val="28"/>
        </w:rPr>
        <w:t>не менее двух лет стажа гражданской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гражданской службы или работы по специальности, направлению подготовки;</w:t>
      </w:r>
    </w:p>
    <w:p w:rsidR="008E2349" w:rsidRPr="000C3511" w:rsidRDefault="008E2349" w:rsidP="008E2349">
      <w:pPr>
        <w:pStyle w:val="ConsPlusNormal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11">
        <w:rPr>
          <w:rFonts w:ascii="Times New Roman" w:hAnsi="Times New Roman" w:cs="Times New Roman"/>
          <w:sz w:val="28"/>
          <w:szCs w:val="28"/>
        </w:rPr>
        <w:t xml:space="preserve">- ведущих </w:t>
      </w:r>
      <w:r w:rsidRPr="000C3511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должностей гражданской службы -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предъявления требований к стажу гражданской службы или работы по специал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ьности, направлению подготовки.</w:t>
      </w:r>
    </w:p>
    <w:p w:rsidR="008E2349" w:rsidRPr="00101364" w:rsidRDefault="008E2349" w:rsidP="008E23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8E2349" w:rsidRPr="00101364" w:rsidRDefault="008E2349" w:rsidP="008E23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1364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Требования к профессиональным навыкам и знаниям:</w:t>
      </w:r>
    </w:p>
    <w:p w:rsidR="008E2349" w:rsidRPr="000C3511" w:rsidRDefault="008E2349" w:rsidP="008E2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Претенденты должны знать:</w:t>
      </w:r>
    </w:p>
    <w:p w:rsidR="008E2349" w:rsidRPr="000C3511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11">
        <w:rPr>
          <w:rFonts w:ascii="Times New Roman" w:hAnsi="Times New Roman" w:cs="Times New Roman"/>
          <w:sz w:val="28"/>
          <w:szCs w:val="28"/>
          <w:lang w:eastAsia="ru-RU"/>
        </w:rPr>
        <w:t>Конституцию Российской Федерации;</w:t>
      </w:r>
    </w:p>
    <w:p w:rsidR="008E2349" w:rsidRPr="000C3511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11">
        <w:rPr>
          <w:rFonts w:ascii="Times New Roman" w:hAnsi="Times New Roman" w:cs="Times New Roman"/>
          <w:sz w:val="28"/>
          <w:szCs w:val="28"/>
          <w:lang w:eastAsia="ru-RU"/>
        </w:rPr>
        <w:t>Устав Астраханской области;</w:t>
      </w:r>
    </w:p>
    <w:p w:rsidR="008E2349" w:rsidRPr="000C3511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11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27.07.2004 № 79-ФЗ «О государственной гражданской службе Российской Федерации»;</w:t>
      </w:r>
    </w:p>
    <w:p w:rsidR="008E2349" w:rsidRPr="000C3511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11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25.12.2008 № 273-ФЗ «О противодействии коррупции»;</w:t>
      </w:r>
    </w:p>
    <w:p w:rsidR="008E2349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E2349">
        <w:rPr>
          <w:rFonts w:ascii="Times New Roman" w:hAnsi="Times New Roman" w:cs="Times New Roman"/>
          <w:sz w:val="28"/>
          <w:szCs w:val="28"/>
          <w:lang w:eastAsia="ru-RU"/>
        </w:rPr>
        <w:t>Закон Астраханской области от 09.09.2005 № 48/2005-ОЗ «О государственной гражданской службе Астраханской области»;</w:t>
      </w:r>
    </w:p>
    <w:p w:rsidR="008E2349" w:rsidRPr="008E2349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9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министерстве социального развития и труда Астраханской области, утвержденное постановлением Правительства Астраханской области от </w:t>
      </w:r>
      <w:r w:rsidRPr="008E2349">
        <w:rPr>
          <w:rFonts w:ascii="Times New Roman" w:hAnsi="Times New Roman" w:cs="Times New Roman"/>
          <w:sz w:val="28"/>
          <w:szCs w:val="28"/>
        </w:rPr>
        <w:t>21.03.2005 № 21-П</w:t>
      </w:r>
      <w:r w:rsidRPr="008E23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E2349" w:rsidRPr="008E2349" w:rsidRDefault="008E2349" w:rsidP="008E234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Постановление Губернатора Астр</w:t>
      </w:r>
      <w:r>
        <w:rPr>
          <w:rFonts w:ascii="Times New Roman" w:hAnsi="Times New Roman" w:cs="Times New Roman"/>
          <w:sz w:val="28"/>
          <w:szCs w:val="28"/>
          <w:lang w:eastAsia="ru-RU"/>
        </w:rPr>
        <w:t>аханской области от 22.11.2022 №</w:t>
      </w:r>
      <w:r w:rsidRPr="008E2349">
        <w:rPr>
          <w:rFonts w:ascii="Times New Roman" w:hAnsi="Times New Roman" w:cs="Times New Roman"/>
          <w:sz w:val="28"/>
          <w:szCs w:val="28"/>
          <w:lang w:eastAsia="ru-RU"/>
        </w:rPr>
        <w:t xml:space="preserve"> 151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E2349">
        <w:rPr>
          <w:rFonts w:ascii="Times New Roman" w:hAnsi="Times New Roman" w:cs="Times New Roman"/>
          <w:sz w:val="28"/>
          <w:szCs w:val="28"/>
          <w:lang w:eastAsia="ru-RU"/>
        </w:rPr>
        <w:t>Об инструкции по делопроизводству в исполнительных органах Астраханской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E23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2349" w:rsidRPr="000C3511" w:rsidRDefault="008E2349" w:rsidP="008E234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349" w:rsidRPr="00FC2B67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тест), который включает в себя задания для оценки уровня владения претендентами государственным языком Российской Фед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(русским языком), знания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законодательства Российской Федерации о государственной службе и противодейств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коррупции, знания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 в сфере</w:t>
      </w:r>
      <w:proofErr w:type="gramEnd"/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информационно-коммуникационных технологий.</w:t>
      </w:r>
    </w:p>
    <w:p w:rsidR="008E2349" w:rsidRPr="000C3511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тест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службы Российской Федерации» по адресу: </w:t>
      </w:r>
      <w:r w:rsidRPr="005D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https://gossluzhba.gov.ru в разделе «Образование» / «Тесты для самопроверки», или на официальном сайте Минтруда России по адресу: </w:t>
      </w:r>
      <w:hyperlink r:id="rId6" w:history="1">
        <w:r w:rsidRPr="005D001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https://rosmintrud.ru/ministry/govserv/vacancy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 претендентам для его прохождения предоставляется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звозмездно. </w:t>
      </w:r>
      <w:proofErr w:type="gramEnd"/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права и обязанности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гражданского служащего, а также ограничения, запреты и требования, установлены статьями 14-18 Федерального закона от 27.07.2004 № 79-ФЗ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Российской Федерации».</w:t>
      </w:r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 прохождения государственной гражданской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Федеральным законом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27.07.2004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Законом Астраханской области от 09.09.2005 № 48/2005-ОЗ «О государственной гражданской службе Астраханской области».</w:t>
      </w:r>
    </w:p>
    <w:p w:rsidR="008E2349" w:rsidRPr="000C3511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2349" w:rsidRPr="00101364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рамках конкурса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будут </w:t>
      </w: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применяться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следующие </w:t>
      </w: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оценки:</w:t>
      </w:r>
    </w:p>
    <w:p w:rsidR="008E2349" w:rsidRPr="004626F0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11">
        <w:rPr>
          <w:rFonts w:ascii="Times New Roman" w:hAnsi="Times New Roman" w:cs="Times New Roman"/>
          <w:sz w:val="28"/>
          <w:szCs w:val="28"/>
        </w:rPr>
        <w:t>- 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11">
        <w:rPr>
          <w:rFonts w:ascii="Times New Roman" w:hAnsi="Times New Roman" w:cs="Times New Roman"/>
          <w:sz w:val="28"/>
          <w:szCs w:val="28"/>
        </w:rPr>
        <w:t>- 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собеседование конкурсной комиссии с кандидатом (по вопросам на знание нормативных правовых актов, включенных в число 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квалификационных требований профессиональных достижениях, и иным вопросам).</w:t>
      </w:r>
    </w:p>
    <w:p w:rsidR="008E2349" w:rsidRPr="004626F0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349" w:rsidRPr="00101364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выставления итогового балла за выполнение конкурсных процедур:</w:t>
      </w:r>
    </w:p>
    <w:p w:rsidR="008E2349" w:rsidRPr="004626F0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11">
        <w:rPr>
          <w:rFonts w:ascii="Times New Roman" w:hAnsi="Times New Roman" w:cs="Times New Roman"/>
          <w:sz w:val="28"/>
          <w:szCs w:val="28"/>
        </w:rPr>
        <w:t>- 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тирование (максимальный балл – 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баллов): вопросы на базовые знания и профессионально-функциональные знания;</w:t>
      </w:r>
    </w:p>
    <w:p w:rsidR="008E2349" w:rsidRPr="004626F0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11">
        <w:rPr>
          <w:rFonts w:ascii="Times New Roman" w:hAnsi="Times New Roman" w:cs="Times New Roman"/>
          <w:sz w:val="28"/>
          <w:szCs w:val="28"/>
        </w:rPr>
        <w:t>- 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конкурсной комиссии с кандидатом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(максимальный балл – 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баллов).</w:t>
      </w:r>
    </w:p>
    <w:p w:rsidR="008E2349" w:rsidRPr="004626F0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кандидаты приглашаются на индивидуальное собеседование конкурсной комиссии с кандидатами.</w:t>
      </w:r>
    </w:p>
    <w:p w:rsidR="008E2349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36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балл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определяется как сумма среднего арифметического баллов, выставленных членами конкурсной комиссии, и баллов, набранных по резу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льтатам тестирования.</w:t>
      </w:r>
    </w:p>
    <w:p w:rsidR="008E2349" w:rsidRPr="004626F0" w:rsidRDefault="008E2349" w:rsidP="008E23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3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Максимальный балл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26F0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баллов.</w:t>
      </w:r>
    </w:p>
    <w:p w:rsidR="000C3511" w:rsidRPr="00FC2B67" w:rsidRDefault="000C3511" w:rsidP="000C35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511" w:rsidRPr="00FC2B67" w:rsidRDefault="000C3511" w:rsidP="000C35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0C3511" w:rsidRPr="000C3511" w:rsidRDefault="000C3511" w:rsidP="000C3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2090" w:rsidRPr="000C3511">
        <w:rPr>
          <w:rFonts w:ascii="Times New Roman" w:hAnsi="Times New Roman" w:cs="Times New Roman"/>
          <w:sz w:val="28"/>
          <w:szCs w:val="28"/>
        </w:rPr>
        <w:t> </w:t>
      </w:r>
      <w:r w:rsidRPr="000C3511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представляет в министерство следующие документы: </w:t>
      </w:r>
    </w:p>
    <w:p w:rsidR="001B0A7C" w:rsidRPr="001B0A7C" w:rsidRDefault="001B0A7C" w:rsidP="001B0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4D">
        <w:rPr>
          <w:rFonts w:ascii="Times New Roman" w:hAnsi="Times New Roman" w:cs="Times New Roman"/>
          <w:sz w:val="28"/>
          <w:szCs w:val="28"/>
        </w:rPr>
        <w:t xml:space="preserve">- личное заявление на имя министра социального развития и труда Астраханской </w:t>
      </w:r>
      <w:r w:rsidR="008E2349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1B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</w:t>
      </w:r>
      <w:r w:rsidRPr="00AD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на включение в кадровый резерв для замещения</w:t>
      </w:r>
      <w:proofErr w:type="gramEnd"/>
      <w:r w:rsidRPr="00AD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вакантных должностей государственной гражданской службы Астраханской области ведущей группы в министерстве, с указанием фамилии, </w:t>
      </w:r>
      <w:r w:rsidRPr="001B0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имени, отчества</w:t>
      </w:r>
      <w:r w:rsidRPr="001B0A7C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1B0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адреса места жительства, контактных телефонов</w:t>
      </w:r>
      <w:r w:rsidRPr="001B0A7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0A7C" w:rsidRPr="001B0A7C" w:rsidRDefault="001B0A7C" w:rsidP="001B0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A7C">
        <w:rPr>
          <w:rFonts w:ascii="Times New Roman" w:hAnsi="Times New Roman" w:cs="Times New Roman"/>
          <w:sz w:val="28"/>
          <w:szCs w:val="28"/>
        </w:rPr>
        <w:t>- заполненную и подписанную анкету по форме, утвержденной распоряжением Правительства Российской Федерации от 26.05.2005 № 667-р, с приложением фотографии;</w:t>
      </w:r>
    </w:p>
    <w:p w:rsidR="001B0A7C" w:rsidRPr="001B0A7C" w:rsidRDefault="001B0A7C" w:rsidP="001B0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A7C">
        <w:rPr>
          <w:rFonts w:ascii="Times New Roman" w:hAnsi="Times New Roman" w:cs="Times New Roman"/>
          <w:sz w:val="28"/>
          <w:szCs w:val="28"/>
        </w:rPr>
        <w:t>- копию паспорта или заменяющего его документа (соответствующий документ предъявляются лично по прибытии на конкурс);</w:t>
      </w:r>
    </w:p>
    <w:p w:rsidR="001B0A7C" w:rsidRPr="001B0A7C" w:rsidRDefault="001B0A7C" w:rsidP="001B0A7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A7C">
        <w:rPr>
          <w:rFonts w:ascii="Times New Roman" w:hAnsi="Times New Roman" w:cs="Times New Roman"/>
          <w:sz w:val="28"/>
          <w:szCs w:val="28"/>
        </w:rPr>
        <w:t>- </w:t>
      </w:r>
      <w:r w:rsidRPr="001B0A7C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1B0A7C" w:rsidRPr="001B0A7C" w:rsidRDefault="001B0A7C" w:rsidP="008E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A7C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1B0A7C" w:rsidRPr="00AD5A4D" w:rsidRDefault="001B0A7C" w:rsidP="008E2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C">
        <w:rPr>
          <w:rFonts w:ascii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и (или) о квалификации, а также по желанию гражданина копии </w:t>
      </w:r>
      <w:r w:rsidRPr="001B0A7C">
        <w:rPr>
          <w:rFonts w:ascii="Times New Roman" w:hAnsi="Times New Roman" w:cs="Times New Roman"/>
          <w:sz w:val="28"/>
          <w:szCs w:val="28"/>
        </w:rPr>
        <w:t>документов о присвоении</w:t>
      </w:r>
      <w:r w:rsidRPr="00AD5A4D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звания, заверенные нотариально или кадровой службой по месту службы (работы);</w:t>
      </w:r>
    </w:p>
    <w:p w:rsidR="001B0A7C" w:rsidRPr="00AD5A4D" w:rsidRDefault="001B0A7C" w:rsidP="001B0A7C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AD5A4D">
        <w:rPr>
          <w:rFonts w:ascii="Times New Roman" w:hAnsi="Times New Roman" w:cs="Times New Roman"/>
          <w:sz w:val="28"/>
          <w:szCs w:val="28"/>
        </w:rPr>
        <w:t>- документ об отсутствии у гражданина заболевания, препятствующего поступлению на гражданскую службу или ее прохождению (у</w:t>
      </w:r>
      <w:r w:rsidRPr="00AD5A4D">
        <w:rPr>
          <w:rFonts w:ascii="Times New Roman" w:eastAsia="Courier New" w:hAnsi="Times New Roman" w:cs="Times New Roman"/>
          <w:sz w:val="28"/>
          <w:szCs w:val="28"/>
        </w:rPr>
        <w:t>четная форма № 001-ГС/у, утвержденная приказом Министерства здравоохранения и социального развития Российской Федерации от 14.12.2009 № 984н);</w:t>
      </w:r>
    </w:p>
    <w:p w:rsidR="001B0A7C" w:rsidRPr="00AD5A4D" w:rsidRDefault="001B0A7C" w:rsidP="001B0A7C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AD5A4D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AD5A4D">
        <w:rPr>
          <w:rFonts w:ascii="Times New Roman" w:eastAsia="Courier New" w:hAnsi="Times New Roman" w:cs="Times New Roman"/>
          <w:sz w:val="28"/>
          <w:szCs w:val="28"/>
        </w:rPr>
        <w:t xml:space="preserve">сведения об адресах сайтов и (или) страниц сайтов в информационно </w:t>
      </w:r>
      <w:proofErr w:type="gramStart"/>
      <w:r w:rsidRPr="00AD5A4D">
        <w:rPr>
          <w:rFonts w:ascii="Times New Roman" w:eastAsia="Courier New" w:hAnsi="Times New Roman" w:cs="Times New Roman"/>
          <w:sz w:val="28"/>
          <w:szCs w:val="28"/>
        </w:rPr>
        <w:t>-т</w:t>
      </w:r>
      <w:proofErr w:type="gramEnd"/>
      <w:r w:rsidRPr="00AD5A4D">
        <w:rPr>
          <w:rFonts w:ascii="Times New Roman" w:eastAsia="Courier New" w:hAnsi="Times New Roman" w:cs="Times New Roman"/>
          <w:sz w:val="28"/>
          <w:szCs w:val="28"/>
        </w:rPr>
        <w:t>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РФ или муниципальной службы, размещались общедоступная информация, а также данные, позволяющие его идентифицировать, утвержденные распоряжением Правительства Российской Федерации от 28.12.2016 № 2867-р.</w:t>
      </w:r>
    </w:p>
    <w:p w:rsidR="001B0A7C" w:rsidRDefault="001B0A7C" w:rsidP="001B0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A4D">
        <w:rPr>
          <w:rFonts w:ascii="Times New Roman" w:hAnsi="Times New Roman" w:cs="Times New Roman"/>
          <w:sz w:val="28"/>
          <w:szCs w:val="28"/>
        </w:rPr>
        <w:t xml:space="preserve">- иные документы, предусмотренные Федеральным </w:t>
      </w:r>
      <w:hyperlink r:id="rId7" w:history="1">
        <w:r w:rsidRPr="00AD5A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5A4D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D5A4D">
        <w:rPr>
          <w:rFonts w:ascii="Times New Roman" w:hAnsi="Times New Roman" w:cs="Times New Roman"/>
          <w:sz w:val="28"/>
          <w:szCs w:val="28"/>
        </w:rPr>
        <w:t>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C3511" w:rsidRPr="000C3511" w:rsidRDefault="000C3511" w:rsidP="000C35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2090" w:rsidRPr="000C3511">
        <w:rPr>
          <w:rFonts w:ascii="Times New Roman" w:hAnsi="Times New Roman" w:cs="Times New Roman"/>
          <w:sz w:val="28"/>
          <w:szCs w:val="28"/>
        </w:rPr>
        <w:t> </w:t>
      </w:r>
      <w:r w:rsidRPr="000C3511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государственной гражданской службы в министерстве, изъявивший желание участвовать в конкурсе в министерстве, подает личное заявление на имя министра социального развития и труда Астраханской области</w:t>
      </w:r>
      <w:r w:rsidR="001B0A7C">
        <w:rPr>
          <w:rFonts w:ascii="Times New Roman" w:hAnsi="Times New Roman" w:cs="Times New Roman"/>
          <w:sz w:val="28"/>
          <w:szCs w:val="28"/>
        </w:rPr>
        <w:t>.</w:t>
      </w:r>
    </w:p>
    <w:p w:rsidR="000C3511" w:rsidRPr="000C3511" w:rsidRDefault="000C3511" w:rsidP="000C35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2090" w:rsidRPr="000C351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C3511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 в министерстве, представляет в министерство заявление на имя министра социального развития и труда Астраханской области</w:t>
      </w:r>
      <w:r w:rsidR="00FA2090" w:rsidRPr="00FA2090"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>и собственноручно заполненную, подписанную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Правительством Российской Федерации, с фотографией.</w:t>
      </w:r>
      <w:proofErr w:type="gramEnd"/>
    </w:p>
    <w:p w:rsidR="000C3511" w:rsidRPr="000C3511" w:rsidRDefault="000C3511" w:rsidP="000C35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B67E6" w:rsidRDefault="000C3511" w:rsidP="00CB67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364">
        <w:rPr>
          <w:rFonts w:ascii="Times New Roman" w:hAnsi="Times New Roman" w:cs="Times New Roman"/>
          <w:sz w:val="28"/>
          <w:szCs w:val="28"/>
          <w:u w:val="single"/>
        </w:rPr>
        <w:t xml:space="preserve">Документы представляются </w:t>
      </w:r>
      <w:r w:rsidRPr="00101364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м</w:t>
      </w:r>
      <w:r w:rsidR="00B55A5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инистерство течение </w:t>
      </w:r>
      <w:r w:rsidR="00B55A56" w:rsidRPr="00A95BA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21 </w:t>
      </w:r>
      <w:r w:rsidR="009553D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календарного </w:t>
      </w:r>
      <w:r w:rsidR="00B55A56" w:rsidRPr="00A95BA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дня </w:t>
      </w:r>
      <w:r w:rsidR="00B55A56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(с </w:t>
      </w:r>
      <w:r w:rsidR="008E234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16</w:t>
      </w:r>
      <w:r w:rsidR="00FA2090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="008E234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1</w:t>
      </w:r>
      <w:r w:rsidR="00FA2090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0</w:t>
      </w:r>
      <w:r w:rsidR="00B55A56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.20</w:t>
      </w:r>
      <w:r w:rsidR="00FA2090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</w:t>
      </w:r>
      <w:r w:rsidR="003B060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="00B55A56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по </w:t>
      </w:r>
      <w:r w:rsidR="008E234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05</w:t>
      </w:r>
      <w:r w:rsidR="003B060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="008E234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11</w:t>
      </w:r>
      <w:r w:rsidR="00AB0E76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.20</w:t>
      </w:r>
      <w:r w:rsidR="00FA2090"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</w:t>
      </w:r>
      <w:r w:rsidR="003B060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Pr="001B0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включительно</w:t>
      </w:r>
      <w:r w:rsidRPr="00A95BA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) </w:t>
      </w:r>
      <w:r w:rsidRPr="00AB0E76">
        <w:rPr>
          <w:rFonts w:ascii="Times New Roman" w:hAnsi="Times New Roman" w:cs="Times New Roman"/>
          <w:sz w:val="28"/>
          <w:szCs w:val="28"/>
          <w:lang w:eastAsia="ru-RU"/>
        </w:rPr>
        <w:t xml:space="preserve">со </w:t>
      </w:r>
      <w:r w:rsidRPr="000C3511">
        <w:rPr>
          <w:rFonts w:ascii="Times New Roman" w:hAnsi="Times New Roman" w:cs="Times New Roman"/>
          <w:sz w:val="28"/>
          <w:szCs w:val="28"/>
          <w:lang w:eastAsia="ru-RU"/>
        </w:rPr>
        <w:t xml:space="preserve">дня размещения настоящего объявления на официальном сайте министерства социального развития и труда Астраханской области в 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«Интернет»,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сервисе Федерального портала государственной службы и управленческих кадров,</w:t>
      </w:r>
      <w:r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E6">
        <w:rPr>
          <w:rFonts w:ascii="Times New Roman" w:hAnsi="Times New Roman" w:cs="Times New Roman"/>
          <w:sz w:val="28"/>
          <w:szCs w:val="28"/>
        </w:rPr>
        <w:t xml:space="preserve">гражданином (гражданским служащим), </w:t>
      </w:r>
      <w:r w:rsidR="00CB67E6" w:rsidRPr="000C3511">
        <w:rPr>
          <w:rFonts w:ascii="Times New Roman" w:hAnsi="Times New Roman" w:cs="Times New Roman"/>
          <w:sz w:val="28"/>
          <w:szCs w:val="28"/>
        </w:rPr>
        <w:t>изъявившим желание участвовать в конкурсе</w:t>
      </w:r>
      <w:r w:rsidR="00CB67E6">
        <w:rPr>
          <w:rFonts w:ascii="Times New Roman" w:hAnsi="Times New Roman" w:cs="Times New Roman"/>
          <w:sz w:val="28"/>
          <w:szCs w:val="28"/>
        </w:rPr>
        <w:t>, лично с</w:t>
      </w:r>
      <w:r w:rsidR="00CB67E6"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</w:t>
      </w:r>
      <w:r w:rsidR="00CB67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7E6"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D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пятницу</w:t>
      </w:r>
      <w:r w:rsidR="009066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E6"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B0A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67E6"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B0A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607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17.3</w:t>
      </w:r>
      <w:r w:rsidR="00CB67E6"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="00CB67E6" w:rsidRPr="000C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перерыв с 12.00 до 13.00 часов </w:t>
      </w:r>
      <w:r w:rsidR="00CB67E6" w:rsidRPr="000C3511">
        <w:rPr>
          <w:rFonts w:ascii="Times New Roman" w:hAnsi="Times New Roman" w:cs="Times New Roman"/>
          <w:sz w:val="28"/>
          <w:szCs w:val="28"/>
        </w:rPr>
        <w:t>по адресу: 414000</w:t>
      </w:r>
      <w:r w:rsidR="00101364">
        <w:rPr>
          <w:rFonts w:ascii="Times New Roman" w:hAnsi="Times New Roman" w:cs="Times New Roman"/>
          <w:sz w:val="28"/>
          <w:szCs w:val="28"/>
        </w:rPr>
        <w:t>, г.</w:t>
      </w:r>
      <w:r w:rsidR="003B0607" w:rsidRPr="000C3511">
        <w:rPr>
          <w:rFonts w:ascii="Times New Roman" w:hAnsi="Times New Roman" w:cs="Times New Roman"/>
          <w:sz w:val="28"/>
          <w:szCs w:val="28"/>
        </w:rPr>
        <w:t> </w:t>
      </w:r>
      <w:r w:rsidR="00CB67E6" w:rsidRPr="000C3511">
        <w:rPr>
          <w:rFonts w:ascii="Times New Roman" w:hAnsi="Times New Roman" w:cs="Times New Roman"/>
          <w:sz w:val="28"/>
          <w:szCs w:val="28"/>
        </w:rPr>
        <w:t xml:space="preserve">Астрахань </w:t>
      </w:r>
      <w:r w:rsidR="00CB67E6">
        <w:rPr>
          <w:rFonts w:ascii="Times New Roman" w:hAnsi="Times New Roman" w:cs="Times New Roman"/>
          <w:sz w:val="28"/>
          <w:szCs w:val="28"/>
        </w:rPr>
        <w:t>ул.</w:t>
      </w:r>
      <w:r w:rsidR="003B0607" w:rsidRPr="000C3511">
        <w:rPr>
          <w:rFonts w:ascii="Times New Roman" w:hAnsi="Times New Roman" w:cs="Times New Roman"/>
          <w:sz w:val="28"/>
          <w:szCs w:val="28"/>
        </w:rPr>
        <w:t> </w:t>
      </w:r>
      <w:r w:rsidR="00CB67E6">
        <w:rPr>
          <w:rFonts w:ascii="Times New Roman" w:hAnsi="Times New Roman" w:cs="Times New Roman"/>
          <w:sz w:val="28"/>
          <w:szCs w:val="28"/>
        </w:rPr>
        <w:t>Бакинская, д.</w:t>
      </w:r>
      <w:r w:rsidR="003B0607" w:rsidRPr="000C3511">
        <w:rPr>
          <w:rFonts w:ascii="Times New Roman" w:hAnsi="Times New Roman" w:cs="Times New Roman"/>
          <w:sz w:val="28"/>
          <w:szCs w:val="28"/>
        </w:rPr>
        <w:t> </w:t>
      </w:r>
      <w:r w:rsidR="003B0607">
        <w:rPr>
          <w:rFonts w:ascii="Times New Roman" w:hAnsi="Times New Roman" w:cs="Times New Roman"/>
          <w:sz w:val="28"/>
          <w:szCs w:val="28"/>
        </w:rPr>
        <w:t xml:space="preserve">147, </w:t>
      </w:r>
      <w:proofErr w:type="spellStart"/>
      <w:r w:rsidR="003B060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0607">
        <w:rPr>
          <w:rFonts w:ascii="Times New Roman" w:hAnsi="Times New Roman" w:cs="Times New Roman"/>
          <w:sz w:val="28"/>
          <w:szCs w:val="28"/>
        </w:rPr>
        <w:t>.</w:t>
      </w:r>
      <w:r w:rsidR="003B0607" w:rsidRPr="000C3511">
        <w:rPr>
          <w:rFonts w:ascii="Times New Roman" w:hAnsi="Times New Roman" w:cs="Times New Roman"/>
          <w:sz w:val="28"/>
          <w:szCs w:val="28"/>
        </w:rPr>
        <w:t> </w:t>
      </w:r>
      <w:r w:rsidR="00CB67E6">
        <w:rPr>
          <w:rFonts w:ascii="Times New Roman" w:hAnsi="Times New Roman" w:cs="Times New Roman"/>
          <w:sz w:val="28"/>
          <w:szCs w:val="28"/>
        </w:rPr>
        <w:t>107;</w:t>
      </w:r>
      <w:r w:rsidR="00CB67E6" w:rsidRPr="000C3511">
        <w:rPr>
          <w:rFonts w:ascii="Times New Roman" w:hAnsi="Times New Roman" w:cs="Times New Roman"/>
          <w:sz w:val="28"/>
          <w:szCs w:val="28"/>
        </w:rPr>
        <w:t xml:space="preserve"> </w:t>
      </w:r>
      <w:r w:rsidR="00CB67E6">
        <w:rPr>
          <w:rFonts w:ascii="Times New Roman" w:hAnsi="Times New Roman" w:cs="Times New Roman"/>
          <w:sz w:val="28"/>
          <w:szCs w:val="28"/>
        </w:rPr>
        <w:t>посредством направления по почте или в электронном виде с использованием указанной выше информационной системы.</w:t>
      </w:r>
    </w:p>
    <w:p w:rsidR="000C3511" w:rsidRPr="000C3511" w:rsidRDefault="000C3511" w:rsidP="00E91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zh-CN"/>
        </w:rPr>
      </w:pPr>
      <w:r w:rsidRPr="000C3511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3B0607">
        <w:rPr>
          <w:rFonts w:ascii="Times New Roman" w:hAnsi="Times New Roman" w:cs="Times New Roman"/>
          <w:sz w:val="28"/>
          <w:szCs w:val="28"/>
        </w:rPr>
        <w:t xml:space="preserve">8 </w:t>
      </w:r>
      <w:r w:rsidRPr="000C3511">
        <w:rPr>
          <w:rFonts w:ascii="Times New Roman" w:hAnsi="Times New Roman" w:cs="Times New Roman"/>
          <w:sz w:val="28"/>
          <w:szCs w:val="28"/>
        </w:rPr>
        <w:t>(8512) 66-79-77.</w:t>
      </w:r>
    </w:p>
    <w:p w:rsidR="000C3511" w:rsidRPr="000C3511" w:rsidRDefault="000C3511" w:rsidP="000C351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511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C3511" w:rsidRPr="000C3511" w:rsidRDefault="000C3511" w:rsidP="000C3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511" w:rsidRPr="00313138" w:rsidRDefault="000C3511" w:rsidP="000C35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31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на включение в кадровый резерв министерства проводится в два этапа.</w:t>
      </w:r>
    </w:p>
    <w:p w:rsidR="000C3511" w:rsidRPr="00FC2B67" w:rsidRDefault="000C3511" w:rsidP="000C35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заключается в оценке соответствия профессионального уровня кандидатов установленным квалификационным требованиям на 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анализа представленных документов, а также соответствия представленных документов требованиям законодательства Российской Федерации о государственной гражданской службе.</w:t>
      </w:r>
      <w:proofErr w:type="gramEnd"/>
    </w:p>
    <w:p w:rsidR="004626F0" w:rsidRDefault="000C3511" w:rsidP="004626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заключается в проведении конкурсных процедур: компьютерное тестирование, индивидуальное собеседование</w:t>
      </w:r>
      <w:r w:rsidR="00101364" w:rsidRPr="00101364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101364" w:rsidRPr="00101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с кандидатом</w:t>
      </w: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результате которых определяются победители конкурса на включение в кадровый резерв. </w:t>
      </w:r>
    </w:p>
    <w:p w:rsidR="00E917B4" w:rsidRPr="003B0607" w:rsidRDefault="00E917B4" w:rsidP="00E91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3138">
        <w:rPr>
          <w:rFonts w:ascii="Times New Roman" w:hAnsi="Times New Roman" w:cs="Times New Roman"/>
          <w:sz w:val="28"/>
          <w:szCs w:val="28"/>
          <w:u w:val="single"/>
        </w:rPr>
        <w:t>Предполагаемая дата второго этапа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090">
        <w:rPr>
          <w:rFonts w:ascii="Times New Roman" w:hAnsi="Times New Roman" w:cs="Times New Roman"/>
          <w:sz w:val="28"/>
          <w:szCs w:val="28"/>
        </w:rPr>
        <w:t xml:space="preserve">– </w:t>
      </w:r>
      <w:r w:rsidR="00027A11" w:rsidRPr="003B0607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E234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55A56" w:rsidRPr="003B06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E2349">
        <w:rPr>
          <w:rFonts w:ascii="Times New Roman" w:hAnsi="Times New Roman" w:cs="Times New Roman"/>
          <w:b/>
          <w:color w:val="FF0000"/>
          <w:sz w:val="28"/>
          <w:szCs w:val="28"/>
        </w:rPr>
        <w:t>ноября</w:t>
      </w:r>
      <w:bookmarkStart w:id="0" w:name="_GoBack"/>
      <w:bookmarkEnd w:id="0"/>
      <w:r w:rsidR="00B55A56" w:rsidRPr="003B06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3B0607" w:rsidRPr="003B0607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3B06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года.</w:t>
      </w:r>
    </w:p>
    <w:p w:rsidR="000674E3" w:rsidRDefault="00900660" w:rsidP="00E91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4E3">
        <w:rPr>
          <w:rFonts w:ascii="Times New Roman" w:hAnsi="Times New Roman" w:cs="Times New Roman"/>
          <w:sz w:val="28"/>
          <w:szCs w:val="28"/>
          <w:u w:val="single"/>
        </w:rPr>
        <w:t>Место проведения тестирования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0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660">
        <w:rPr>
          <w:rFonts w:ascii="Times New Roman" w:hAnsi="Times New Roman" w:cs="Times New Roman"/>
          <w:sz w:val="28"/>
          <w:szCs w:val="28"/>
        </w:rPr>
        <w:t>г. Астрахань,</w:t>
      </w:r>
      <w:r w:rsidR="003B0607">
        <w:rPr>
          <w:rFonts w:ascii="Times New Roman" w:hAnsi="Times New Roman" w:cs="Times New Roman"/>
          <w:sz w:val="28"/>
          <w:szCs w:val="28"/>
        </w:rPr>
        <w:t xml:space="preserve"> </w:t>
      </w:r>
      <w:r w:rsidRPr="00900660">
        <w:rPr>
          <w:rFonts w:ascii="Times New Roman" w:hAnsi="Times New Roman" w:cs="Times New Roman"/>
          <w:sz w:val="28"/>
          <w:szCs w:val="28"/>
        </w:rPr>
        <w:t xml:space="preserve"> ул. Советская, </w:t>
      </w:r>
      <w:r w:rsidR="003B0607">
        <w:rPr>
          <w:rFonts w:ascii="Times New Roman" w:hAnsi="Times New Roman" w:cs="Times New Roman"/>
          <w:sz w:val="28"/>
          <w:szCs w:val="28"/>
        </w:rPr>
        <w:t xml:space="preserve"> </w:t>
      </w:r>
      <w:r w:rsidRPr="00900660">
        <w:rPr>
          <w:rFonts w:ascii="Times New Roman" w:hAnsi="Times New Roman" w:cs="Times New Roman"/>
          <w:sz w:val="28"/>
          <w:szCs w:val="28"/>
        </w:rPr>
        <w:t xml:space="preserve">д. 14, </w:t>
      </w:r>
      <w:proofErr w:type="spellStart"/>
      <w:r w:rsidRPr="00900660">
        <w:rPr>
          <w:rFonts w:ascii="Times New Roman" w:hAnsi="Times New Roman" w:cs="Times New Roman"/>
          <w:sz w:val="28"/>
          <w:szCs w:val="28"/>
        </w:rPr>
        <w:t>ка</w:t>
      </w:r>
      <w:r w:rsidR="000674E3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0674E3">
        <w:rPr>
          <w:rFonts w:ascii="Times New Roman" w:hAnsi="Times New Roman" w:cs="Times New Roman"/>
          <w:sz w:val="28"/>
          <w:szCs w:val="28"/>
        </w:rPr>
        <w:t>. 78.</w:t>
      </w:r>
    </w:p>
    <w:p w:rsidR="004626F0" w:rsidRDefault="000674E3" w:rsidP="00E91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4E3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 </w:t>
      </w:r>
      <w:r w:rsidRPr="000674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индивидуального собеседования</w:t>
      </w:r>
      <w:r w:rsidRPr="00101364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с кандидатами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B0607">
        <w:rPr>
          <w:rFonts w:ascii="Times New Roman" w:hAnsi="Times New Roman" w:cs="Times New Roman"/>
          <w:sz w:val="28"/>
          <w:szCs w:val="28"/>
        </w:rPr>
        <w:t>г.</w:t>
      </w:r>
      <w:r w:rsidR="003B0607" w:rsidRPr="003B0607">
        <w:rPr>
          <w:rFonts w:ascii="Times New Roman" w:hAnsi="Times New Roman" w:cs="Times New Roman"/>
          <w:sz w:val="20"/>
          <w:szCs w:val="20"/>
        </w:rPr>
        <w:t> </w:t>
      </w:r>
      <w:r w:rsidR="00900660" w:rsidRPr="00900660">
        <w:rPr>
          <w:rFonts w:ascii="Times New Roman" w:hAnsi="Times New Roman" w:cs="Times New Roman"/>
          <w:sz w:val="28"/>
          <w:szCs w:val="28"/>
        </w:rPr>
        <w:t>Астрах</w:t>
      </w:r>
      <w:r>
        <w:rPr>
          <w:rFonts w:ascii="Times New Roman" w:hAnsi="Times New Roman" w:cs="Times New Roman"/>
          <w:sz w:val="28"/>
          <w:szCs w:val="28"/>
        </w:rPr>
        <w:t>ань, ул.</w:t>
      </w:r>
      <w:r w:rsidR="003B0607" w:rsidRPr="003B0607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Бакинская, </w:t>
      </w:r>
      <w:r w:rsidR="003B0607">
        <w:rPr>
          <w:rFonts w:ascii="Times New Roman" w:hAnsi="Times New Roman" w:cs="Times New Roman"/>
          <w:sz w:val="28"/>
          <w:szCs w:val="28"/>
        </w:rPr>
        <w:t>д.</w:t>
      </w:r>
      <w:r w:rsidR="003B0607" w:rsidRPr="003B0607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8"/>
          <w:szCs w:val="28"/>
        </w:rPr>
        <w:t>147.</w:t>
      </w:r>
    </w:p>
    <w:p w:rsidR="005D0015" w:rsidRDefault="005D0015" w:rsidP="005D0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 xml:space="preserve">О точных дате, месте и времени проведения второго этапа конкурса будет сообщено дополнительно, не </w:t>
      </w:r>
      <w:proofErr w:type="gramStart"/>
      <w:r w:rsidRPr="005D001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D0015">
        <w:rPr>
          <w:rFonts w:ascii="Times New Roman" w:hAnsi="Times New Roman" w:cs="Times New Roman"/>
          <w:sz w:val="28"/>
          <w:szCs w:val="28"/>
        </w:rPr>
        <w:t xml:space="preserve"> чем за 15 дней до его начала.</w:t>
      </w:r>
    </w:p>
    <w:p w:rsidR="000C3511" w:rsidRPr="000C3511" w:rsidRDefault="000C3511" w:rsidP="000C3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B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Кандидатам, участвовавшим в конкурсе, сообщается о результатах конкурса в письменной форме в течение 7 дней со дня его завершения</w:t>
      </w:r>
      <w:r w:rsidR="00D11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C3511" w:rsidRPr="000C3511" w:rsidSect="001013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ru-RU"/>
      </w:rPr>
    </w:lvl>
  </w:abstractNum>
  <w:abstractNum w:abstractNumId="3">
    <w:nsid w:val="0CB108F1"/>
    <w:multiLevelType w:val="hybridMultilevel"/>
    <w:tmpl w:val="4AFE7A20"/>
    <w:lvl w:ilvl="0" w:tplc="5C4EB8B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67"/>
    <w:rsid w:val="00027A11"/>
    <w:rsid w:val="000674E3"/>
    <w:rsid w:val="000C3511"/>
    <w:rsid w:val="000C3CD2"/>
    <w:rsid w:val="00101364"/>
    <w:rsid w:val="00177FA3"/>
    <w:rsid w:val="001B0A7C"/>
    <w:rsid w:val="001B28C8"/>
    <w:rsid w:val="00256A1B"/>
    <w:rsid w:val="00313138"/>
    <w:rsid w:val="00351E77"/>
    <w:rsid w:val="0037264A"/>
    <w:rsid w:val="003B0607"/>
    <w:rsid w:val="003D63F3"/>
    <w:rsid w:val="004219AF"/>
    <w:rsid w:val="004452FF"/>
    <w:rsid w:val="004626F0"/>
    <w:rsid w:val="00487358"/>
    <w:rsid w:val="005616F1"/>
    <w:rsid w:val="005769E6"/>
    <w:rsid w:val="005D0015"/>
    <w:rsid w:val="005F793D"/>
    <w:rsid w:val="0061558B"/>
    <w:rsid w:val="00692339"/>
    <w:rsid w:val="00712932"/>
    <w:rsid w:val="0076708D"/>
    <w:rsid w:val="007F3465"/>
    <w:rsid w:val="008866A8"/>
    <w:rsid w:val="008E2349"/>
    <w:rsid w:val="008E5957"/>
    <w:rsid w:val="00900660"/>
    <w:rsid w:val="00906617"/>
    <w:rsid w:val="00921FF2"/>
    <w:rsid w:val="009553DE"/>
    <w:rsid w:val="00985A45"/>
    <w:rsid w:val="009B056F"/>
    <w:rsid w:val="00A14D9E"/>
    <w:rsid w:val="00A95BA3"/>
    <w:rsid w:val="00AB0E76"/>
    <w:rsid w:val="00AB5048"/>
    <w:rsid w:val="00B270AF"/>
    <w:rsid w:val="00B46221"/>
    <w:rsid w:val="00B55A56"/>
    <w:rsid w:val="00C601EB"/>
    <w:rsid w:val="00CA6F96"/>
    <w:rsid w:val="00CB67E6"/>
    <w:rsid w:val="00CF2CCE"/>
    <w:rsid w:val="00D11907"/>
    <w:rsid w:val="00D32BCA"/>
    <w:rsid w:val="00D47BF2"/>
    <w:rsid w:val="00D631A4"/>
    <w:rsid w:val="00E10685"/>
    <w:rsid w:val="00E407F2"/>
    <w:rsid w:val="00E40CFF"/>
    <w:rsid w:val="00E917B4"/>
    <w:rsid w:val="00F142C0"/>
    <w:rsid w:val="00F875F7"/>
    <w:rsid w:val="00FA2090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"/>
    <w:rsid w:val="00F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B67"/>
    <w:rPr>
      <w:b/>
      <w:bCs/>
    </w:rPr>
  </w:style>
  <w:style w:type="character" w:styleId="a5">
    <w:name w:val="Hyperlink"/>
    <w:rsid w:val="00FC2B67"/>
    <w:rPr>
      <w:color w:val="0000FF"/>
      <w:u w:val="single"/>
    </w:rPr>
  </w:style>
  <w:style w:type="paragraph" w:styleId="a6">
    <w:name w:val="Body Text"/>
    <w:basedOn w:val="a"/>
    <w:link w:val="a7"/>
    <w:rsid w:val="00FC2B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FC2B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next w:val="a"/>
    <w:rsid w:val="00FC2B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8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"/>
    <w:rsid w:val="00F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B67"/>
    <w:rPr>
      <w:b/>
      <w:bCs/>
    </w:rPr>
  </w:style>
  <w:style w:type="character" w:styleId="a5">
    <w:name w:val="Hyperlink"/>
    <w:rsid w:val="00FC2B67"/>
    <w:rPr>
      <w:color w:val="0000FF"/>
      <w:u w:val="single"/>
    </w:rPr>
  </w:style>
  <w:style w:type="paragraph" w:styleId="a6">
    <w:name w:val="Body Text"/>
    <w:basedOn w:val="a"/>
    <w:link w:val="a7"/>
    <w:rsid w:val="00FC2B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FC2B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next w:val="a"/>
    <w:rsid w:val="00FC2B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8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D2E1EA"/>
            <w:right w:val="none" w:sz="0" w:space="0" w:color="auto"/>
          </w:divBdr>
        </w:div>
        <w:div w:id="15769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24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9512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45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292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1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405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48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1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C9E541087EECB1013998427D098676CEB8300D8D4477420A8BBA803F7JCL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mintrud.ru/ministry/govserv/vacan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Мария Вячеславовна</dc:creator>
  <cp:lastModifiedBy>Шаркова Мария Вячеславовна</cp:lastModifiedBy>
  <cp:revision>13</cp:revision>
  <cp:lastPrinted>2021-10-19T07:59:00Z</cp:lastPrinted>
  <dcterms:created xsi:type="dcterms:W3CDTF">2021-03-19T12:03:00Z</dcterms:created>
  <dcterms:modified xsi:type="dcterms:W3CDTF">2024-10-11T05:50:00Z</dcterms:modified>
</cp:coreProperties>
</file>