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07" w:rsidRPr="004E5539" w:rsidRDefault="00467307" w:rsidP="00467307">
      <w:pPr>
        <w:pStyle w:val="ConsPlusTitlePag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E553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67307" w:rsidRPr="004E5539" w:rsidRDefault="00467307" w:rsidP="00467307">
      <w:pPr>
        <w:pStyle w:val="ConsPlusTitlePage"/>
        <w:suppressAutoHyphens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4E5539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467307" w:rsidRPr="004E5539" w:rsidRDefault="00467307" w:rsidP="00467307">
      <w:pPr>
        <w:pStyle w:val="ConsPlusTitlePage"/>
        <w:suppressAutoHyphens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4E5539">
        <w:rPr>
          <w:rFonts w:ascii="Times New Roman" w:hAnsi="Times New Roman" w:cs="Times New Roman"/>
          <w:sz w:val="28"/>
          <w:szCs w:val="28"/>
        </w:rPr>
        <w:t>«О вн</w:t>
      </w:r>
      <w:r w:rsidR="00D17BEF" w:rsidRPr="004E5539">
        <w:rPr>
          <w:rFonts w:ascii="Times New Roman" w:hAnsi="Times New Roman" w:cs="Times New Roman"/>
          <w:sz w:val="28"/>
          <w:szCs w:val="28"/>
        </w:rPr>
        <w:t>есении изменений в постановление</w:t>
      </w:r>
      <w:r w:rsidRPr="004E5539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</w:t>
      </w:r>
      <w:r w:rsidR="007E1BA4" w:rsidRPr="004E5539">
        <w:rPr>
          <w:rFonts w:ascii="Times New Roman" w:hAnsi="Times New Roman" w:cs="Times New Roman"/>
          <w:sz w:val="28"/>
          <w:szCs w:val="28"/>
        </w:rPr>
        <w:t xml:space="preserve"> от</w:t>
      </w:r>
      <w:r w:rsidR="009B0B2E" w:rsidRPr="004E5539">
        <w:rPr>
          <w:rFonts w:ascii="Times New Roman" w:hAnsi="Times New Roman" w:cs="Times New Roman"/>
          <w:sz w:val="28"/>
          <w:szCs w:val="28"/>
        </w:rPr>
        <w:t xml:space="preserve"> 07.07.2023 № 379-П</w:t>
      </w:r>
      <w:r w:rsidRPr="004E5539">
        <w:rPr>
          <w:rFonts w:ascii="Times New Roman" w:hAnsi="Times New Roman" w:cs="Times New Roman"/>
          <w:sz w:val="28"/>
          <w:szCs w:val="28"/>
        </w:rPr>
        <w:t>»</w:t>
      </w:r>
    </w:p>
    <w:p w:rsidR="00467307" w:rsidRDefault="00467307" w:rsidP="00467307">
      <w:pPr>
        <w:pStyle w:val="a4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848" w:rsidRDefault="00447935" w:rsidP="00B6484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8BB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«О внесении </w:t>
      </w:r>
      <w:r w:rsidRPr="00696622">
        <w:rPr>
          <w:rFonts w:ascii="Times New Roman" w:hAnsi="Times New Roman" w:cs="Times New Roman"/>
          <w:sz w:val="28"/>
          <w:szCs w:val="28"/>
        </w:rPr>
        <w:t xml:space="preserve">изменений в постановление Правительства Астраханской области от 07.07.2023 № 379-П» (далее – проект) </w:t>
      </w:r>
      <w:r w:rsidR="0004134F" w:rsidRPr="00696622">
        <w:rPr>
          <w:rFonts w:ascii="Times New Roman" w:hAnsi="Times New Roman" w:cs="Times New Roman"/>
          <w:sz w:val="28"/>
          <w:szCs w:val="28"/>
        </w:rPr>
        <w:t>разработан в</w:t>
      </w:r>
      <w:r w:rsidR="00B64848" w:rsidRPr="00B64848">
        <w:t xml:space="preserve"> </w:t>
      </w:r>
      <w:r w:rsidR="00B64848" w:rsidRPr="00B64848">
        <w:rPr>
          <w:rFonts w:ascii="Times New Roman" w:hAnsi="Times New Roman" w:cs="Times New Roman"/>
          <w:sz w:val="28"/>
          <w:szCs w:val="28"/>
        </w:rPr>
        <w:t>соответствии с основными требованиями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утвержденными постановлением Правительства Российской Федерации от 03.05.2024 № 56</w:t>
      </w:r>
      <w:r w:rsidR="00B64848">
        <w:rPr>
          <w:rFonts w:ascii="Times New Roman" w:hAnsi="Times New Roman" w:cs="Times New Roman"/>
          <w:sz w:val="28"/>
          <w:szCs w:val="28"/>
        </w:rPr>
        <w:t>4.</w:t>
      </w:r>
      <w:proofErr w:type="gramEnd"/>
    </w:p>
    <w:p w:rsidR="008613E8" w:rsidRPr="008613E8" w:rsidRDefault="008613E8" w:rsidP="008613E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3E8">
        <w:rPr>
          <w:rFonts w:ascii="Times New Roman" w:hAnsi="Times New Roman" w:cs="Times New Roman"/>
          <w:sz w:val="28"/>
          <w:szCs w:val="28"/>
        </w:rPr>
        <w:t xml:space="preserve">В целях совершенствования процесса назначения и предоставления </w:t>
      </w:r>
      <w:proofErr w:type="gramStart"/>
      <w:r w:rsidRPr="008613E8">
        <w:rPr>
          <w:rFonts w:ascii="Times New Roman" w:hAnsi="Times New Roman" w:cs="Times New Roman"/>
          <w:sz w:val="28"/>
          <w:szCs w:val="28"/>
        </w:rPr>
        <w:t>единовременной материальной помощи членам семей погибших (умерших) либо признанных в установленном порядке безвестно отсутствующими или объявленных умершими участников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667">
        <w:rPr>
          <w:rFonts w:ascii="Times New Roman" w:hAnsi="Times New Roman" w:cs="Times New Roman"/>
          <w:sz w:val="28"/>
          <w:szCs w:val="28"/>
        </w:rPr>
        <w:t xml:space="preserve">(далее – единовременная материальная помощь) </w:t>
      </w:r>
      <w:r w:rsidRPr="008613E8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в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Pr="008613E8">
        <w:rPr>
          <w:rFonts w:ascii="Times New Roman" w:hAnsi="Times New Roman" w:cs="Times New Roman"/>
          <w:sz w:val="28"/>
          <w:szCs w:val="28"/>
        </w:rPr>
        <w:t xml:space="preserve"> и 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613E8">
        <w:rPr>
          <w:rFonts w:ascii="Times New Roman" w:hAnsi="Times New Roman" w:cs="Times New Roman"/>
          <w:sz w:val="28"/>
          <w:szCs w:val="28"/>
        </w:rPr>
        <w:t xml:space="preserve"> предоставления единовременной материальной помощи членам семей погибших (умерших) либо признанных в установленном порядке безвестно отсутствующими или объявленных умершими участников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8613E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613E8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</w:t>
      </w:r>
      <w:proofErr w:type="gramEnd"/>
      <w:r w:rsidRPr="008613E8">
        <w:rPr>
          <w:rFonts w:ascii="Times New Roman" w:hAnsi="Times New Roman" w:cs="Times New Roman"/>
          <w:sz w:val="28"/>
          <w:szCs w:val="28"/>
        </w:rPr>
        <w:t xml:space="preserve"> 07.07.2023 </w:t>
      </w:r>
      <w:r w:rsidR="006E7667">
        <w:rPr>
          <w:rFonts w:ascii="Times New Roman" w:hAnsi="Times New Roman" w:cs="Times New Roman"/>
          <w:sz w:val="28"/>
          <w:szCs w:val="28"/>
        </w:rPr>
        <w:br/>
      </w:r>
      <w:r w:rsidRPr="008613E8">
        <w:rPr>
          <w:rFonts w:ascii="Times New Roman" w:hAnsi="Times New Roman" w:cs="Times New Roman"/>
          <w:sz w:val="28"/>
          <w:szCs w:val="28"/>
        </w:rPr>
        <w:t>№ 379-П:</w:t>
      </w:r>
    </w:p>
    <w:p w:rsidR="008613E8" w:rsidRPr="008613E8" w:rsidRDefault="008613E8" w:rsidP="008613E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3E8">
        <w:rPr>
          <w:rFonts w:ascii="Times New Roman" w:hAnsi="Times New Roman" w:cs="Times New Roman"/>
          <w:sz w:val="28"/>
          <w:szCs w:val="28"/>
        </w:rPr>
        <w:t xml:space="preserve">- скорректировать сроки </w:t>
      </w:r>
      <w:r w:rsidR="00716C5B">
        <w:rPr>
          <w:rFonts w:ascii="Times New Roman" w:hAnsi="Times New Roman" w:cs="Times New Roman"/>
          <w:sz w:val="28"/>
          <w:szCs w:val="28"/>
        </w:rPr>
        <w:t>принятия решения о назначении (об отказе в назначении) единовременной материальной помощи</w:t>
      </w:r>
      <w:r w:rsidRPr="008613E8">
        <w:rPr>
          <w:rFonts w:ascii="Times New Roman" w:hAnsi="Times New Roman" w:cs="Times New Roman"/>
          <w:sz w:val="28"/>
          <w:szCs w:val="28"/>
        </w:rPr>
        <w:t>;</w:t>
      </w:r>
    </w:p>
    <w:p w:rsidR="008613E8" w:rsidRPr="008613E8" w:rsidRDefault="008613E8" w:rsidP="008613E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3E8">
        <w:rPr>
          <w:rFonts w:ascii="Times New Roman" w:hAnsi="Times New Roman" w:cs="Times New Roman"/>
          <w:sz w:val="28"/>
          <w:szCs w:val="28"/>
        </w:rPr>
        <w:t xml:space="preserve">- предусмотреть процедуру приостановления срока принятия решения о </w:t>
      </w:r>
      <w:r w:rsidR="00716C5B">
        <w:rPr>
          <w:rFonts w:ascii="Times New Roman" w:hAnsi="Times New Roman" w:cs="Times New Roman"/>
          <w:sz w:val="28"/>
          <w:szCs w:val="28"/>
        </w:rPr>
        <w:t>назначении</w:t>
      </w:r>
      <w:r w:rsidRPr="008613E8">
        <w:rPr>
          <w:rFonts w:ascii="Times New Roman" w:hAnsi="Times New Roman" w:cs="Times New Roman"/>
          <w:sz w:val="28"/>
          <w:szCs w:val="28"/>
        </w:rPr>
        <w:t xml:space="preserve"> (об отказе в </w:t>
      </w:r>
      <w:r w:rsidR="00716C5B">
        <w:rPr>
          <w:rFonts w:ascii="Times New Roman" w:hAnsi="Times New Roman" w:cs="Times New Roman"/>
          <w:sz w:val="28"/>
          <w:szCs w:val="28"/>
        </w:rPr>
        <w:t>назначении</w:t>
      </w:r>
      <w:r w:rsidRPr="008613E8">
        <w:rPr>
          <w:rFonts w:ascii="Times New Roman" w:hAnsi="Times New Roman" w:cs="Times New Roman"/>
          <w:sz w:val="28"/>
          <w:szCs w:val="28"/>
        </w:rPr>
        <w:t xml:space="preserve">) </w:t>
      </w:r>
      <w:r w:rsidR="006E7667" w:rsidRPr="006E7667">
        <w:rPr>
          <w:rFonts w:ascii="Times New Roman" w:hAnsi="Times New Roman" w:cs="Times New Roman"/>
          <w:sz w:val="28"/>
          <w:szCs w:val="28"/>
        </w:rPr>
        <w:t>единовременной материальной помощи</w:t>
      </w:r>
      <w:r w:rsidRPr="008613E8">
        <w:rPr>
          <w:rFonts w:ascii="Times New Roman" w:hAnsi="Times New Roman" w:cs="Times New Roman"/>
          <w:sz w:val="28"/>
          <w:szCs w:val="28"/>
        </w:rPr>
        <w:t>, а также процедуру предоставления заявителем недостающих документов;</w:t>
      </w:r>
    </w:p>
    <w:p w:rsidR="008613E8" w:rsidRPr="008613E8" w:rsidRDefault="008613E8" w:rsidP="008613E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3E8">
        <w:rPr>
          <w:rFonts w:ascii="Times New Roman" w:hAnsi="Times New Roman" w:cs="Times New Roman"/>
          <w:sz w:val="28"/>
          <w:szCs w:val="28"/>
        </w:rPr>
        <w:t xml:space="preserve">- определить, что </w:t>
      </w:r>
      <w:r w:rsidR="000E417D">
        <w:rPr>
          <w:rFonts w:ascii="Times New Roman" w:hAnsi="Times New Roman" w:cs="Times New Roman"/>
          <w:sz w:val="28"/>
          <w:szCs w:val="28"/>
        </w:rPr>
        <w:t>процессы назначения и предоставления</w:t>
      </w:r>
      <w:r w:rsidRPr="008613E8">
        <w:rPr>
          <w:rFonts w:ascii="Times New Roman" w:hAnsi="Times New Roman" w:cs="Times New Roman"/>
          <w:sz w:val="28"/>
          <w:szCs w:val="28"/>
        </w:rPr>
        <w:t xml:space="preserve"> </w:t>
      </w:r>
      <w:r w:rsidR="006E7667" w:rsidRPr="006E7667">
        <w:rPr>
          <w:rFonts w:ascii="Times New Roman" w:hAnsi="Times New Roman" w:cs="Times New Roman"/>
          <w:sz w:val="28"/>
          <w:szCs w:val="28"/>
        </w:rPr>
        <w:t xml:space="preserve">единовременной материальной помощи </w:t>
      </w:r>
      <w:r w:rsidR="000E417D">
        <w:rPr>
          <w:rFonts w:ascii="Times New Roman" w:hAnsi="Times New Roman" w:cs="Times New Roman"/>
          <w:sz w:val="28"/>
          <w:szCs w:val="28"/>
        </w:rPr>
        <w:t>осуществляю</w:t>
      </w:r>
      <w:r w:rsidRPr="008613E8">
        <w:rPr>
          <w:rFonts w:ascii="Times New Roman" w:hAnsi="Times New Roman" w:cs="Times New Roman"/>
          <w:sz w:val="28"/>
          <w:szCs w:val="28"/>
        </w:rPr>
        <w:t>тся в электронном виде с использованием автоматизированной системы «Адресная социальная помощь».</w:t>
      </w:r>
    </w:p>
    <w:p w:rsidR="00BD3746" w:rsidRDefault="00460AB2" w:rsidP="000E41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04134F" w:rsidRPr="00696622">
        <w:rPr>
          <w:rFonts w:ascii="Times New Roman" w:hAnsi="Times New Roman" w:cs="Times New Roman"/>
          <w:sz w:val="28"/>
          <w:szCs w:val="28"/>
        </w:rPr>
        <w:t xml:space="preserve"> целях совершенствования процедуры предоставления един</w:t>
      </w:r>
      <w:r w:rsidR="00611AA5" w:rsidRPr="00696622">
        <w:rPr>
          <w:rFonts w:ascii="Times New Roman" w:hAnsi="Times New Roman" w:cs="Times New Roman"/>
          <w:sz w:val="28"/>
          <w:szCs w:val="28"/>
        </w:rPr>
        <w:t>овременной материальной помощи</w:t>
      </w:r>
      <w:r w:rsidR="0004134F" w:rsidRPr="00696622">
        <w:rPr>
          <w:rFonts w:ascii="Times New Roman" w:hAnsi="Times New Roman" w:cs="Times New Roman"/>
          <w:sz w:val="28"/>
          <w:szCs w:val="28"/>
        </w:rPr>
        <w:t xml:space="preserve"> </w:t>
      </w:r>
      <w:r w:rsidR="00BD3746" w:rsidRPr="00696622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911AB5">
        <w:rPr>
          <w:rFonts w:ascii="Times New Roman" w:hAnsi="Times New Roman" w:cs="Times New Roman"/>
          <w:sz w:val="28"/>
          <w:szCs w:val="28"/>
        </w:rPr>
        <w:t>предусмотреть механизм расчета доли единовременной материальной помощи ребенку погибшего (умершего) либо признанного</w:t>
      </w:r>
      <w:r w:rsidR="00911AB5" w:rsidRPr="00911AB5">
        <w:rPr>
          <w:rFonts w:ascii="Times New Roman" w:hAnsi="Times New Roman" w:cs="Times New Roman"/>
          <w:sz w:val="28"/>
          <w:szCs w:val="28"/>
        </w:rPr>
        <w:t xml:space="preserve"> в установленном порядке безвестно отсутствующим или объявлен</w:t>
      </w:r>
      <w:r w:rsidR="00911AB5">
        <w:rPr>
          <w:rFonts w:ascii="Times New Roman" w:hAnsi="Times New Roman" w:cs="Times New Roman"/>
          <w:sz w:val="28"/>
          <w:szCs w:val="28"/>
        </w:rPr>
        <w:t>ного умершим</w:t>
      </w:r>
      <w:r w:rsidR="00911AB5" w:rsidRPr="00911AB5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 </w:t>
      </w:r>
      <w:r w:rsidR="00911AB5">
        <w:rPr>
          <w:rFonts w:ascii="Times New Roman" w:hAnsi="Times New Roman" w:cs="Times New Roman"/>
          <w:sz w:val="28"/>
          <w:szCs w:val="28"/>
        </w:rPr>
        <w:t>в случае установления отцовства на основании решения суда после гибели (смерти) участника специальной военной операции и принятия первого решения о назначении единовременной материальной помощи</w:t>
      </w:r>
      <w:r w:rsidR="00BD3746" w:rsidRPr="006966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0AB2" w:rsidRPr="00696622" w:rsidRDefault="00460AB2" w:rsidP="000E41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AB2">
        <w:rPr>
          <w:rFonts w:ascii="Times New Roman" w:hAnsi="Times New Roman" w:cs="Times New Roman"/>
          <w:sz w:val="28"/>
          <w:szCs w:val="28"/>
        </w:rPr>
        <w:t xml:space="preserve">Кроме того, проектом постановления предлагается в </w:t>
      </w:r>
      <w:r>
        <w:rPr>
          <w:rFonts w:ascii="Times New Roman" w:hAnsi="Times New Roman" w:cs="Times New Roman"/>
          <w:sz w:val="28"/>
          <w:szCs w:val="28"/>
        </w:rPr>
        <w:t>постановлении</w:t>
      </w:r>
      <w:r w:rsidRPr="00460AB2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07.07.2023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0AB2">
        <w:rPr>
          <w:rFonts w:ascii="Times New Roman" w:hAnsi="Times New Roman" w:cs="Times New Roman"/>
          <w:sz w:val="28"/>
          <w:szCs w:val="28"/>
        </w:rPr>
        <w:t xml:space="preserve"> 379-П </w:t>
      </w:r>
      <w:r>
        <w:rPr>
          <w:rFonts w:ascii="Times New Roman" w:hAnsi="Times New Roman" w:cs="Times New Roman"/>
          <w:sz w:val="28"/>
          <w:szCs w:val="28"/>
        </w:rPr>
        <w:t>«О П</w:t>
      </w:r>
      <w:r w:rsidRPr="00460AB2">
        <w:rPr>
          <w:rFonts w:ascii="Times New Roman" w:hAnsi="Times New Roman" w:cs="Times New Roman"/>
          <w:sz w:val="28"/>
          <w:szCs w:val="28"/>
        </w:rPr>
        <w:t xml:space="preserve">орядке и </w:t>
      </w:r>
      <w:r w:rsidRPr="00460AB2">
        <w:rPr>
          <w:rFonts w:ascii="Times New Roman" w:hAnsi="Times New Roman" w:cs="Times New Roman"/>
          <w:sz w:val="28"/>
          <w:szCs w:val="28"/>
        </w:rPr>
        <w:lastRenderedPageBreak/>
        <w:t>условиях предоставления единовременной материальной помощи членам семей погибших (умерших) либо признанных в установленном порядке безвестно отсутствующими или объявленных умершими участников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0AB2">
        <w:rPr>
          <w:rFonts w:ascii="Times New Roman" w:hAnsi="Times New Roman" w:cs="Times New Roman"/>
          <w:sz w:val="28"/>
          <w:szCs w:val="28"/>
        </w:rPr>
        <w:t xml:space="preserve"> изменить способы перечисления </w:t>
      </w:r>
      <w:r w:rsidR="00286992">
        <w:rPr>
          <w:rFonts w:ascii="Times New Roman" w:hAnsi="Times New Roman" w:cs="Times New Roman"/>
          <w:sz w:val="28"/>
          <w:szCs w:val="28"/>
        </w:rPr>
        <w:t>единовременной материальной</w:t>
      </w:r>
      <w:r w:rsidR="00286992" w:rsidRPr="00286992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286992">
        <w:rPr>
          <w:rFonts w:ascii="Times New Roman" w:hAnsi="Times New Roman" w:cs="Times New Roman"/>
          <w:sz w:val="28"/>
          <w:szCs w:val="28"/>
        </w:rPr>
        <w:t>и</w:t>
      </w:r>
      <w:r w:rsidRPr="00460AB2">
        <w:rPr>
          <w:rFonts w:ascii="Times New Roman" w:hAnsi="Times New Roman" w:cs="Times New Roman"/>
          <w:sz w:val="28"/>
          <w:szCs w:val="28"/>
        </w:rPr>
        <w:t>, предусмотрев в качестве способа исключительно перечисление денежных средств на лицевой счет, открытый в кредитной организации.</w:t>
      </w:r>
      <w:proofErr w:type="gramEnd"/>
    </w:p>
    <w:p w:rsidR="00467307" w:rsidRPr="00696622" w:rsidRDefault="00467307" w:rsidP="003B18E2">
      <w:pPr>
        <w:pStyle w:val="a4"/>
        <w:widowControl w:val="0"/>
        <w:suppressAutoHyphens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22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 области «О</w:t>
      </w:r>
      <w:r w:rsidR="009B0B2E" w:rsidRPr="00696622">
        <w:rPr>
          <w:rFonts w:ascii="Times New Roman" w:hAnsi="Times New Roman" w:cs="Times New Roman"/>
          <w:sz w:val="28"/>
          <w:szCs w:val="28"/>
        </w:rPr>
        <w:t> </w:t>
      </w:r>
      <w:r w:rsidRPr="00696622">
        <w:rPr>
          <w:rFonts w:ascii="Times New Roman" w:hAnsi="Times New Roman" w:cs="Times New Roman"/>
          <w:sz w:val="28"/>
          <w:szCs w:val="28"/>
        </w:rPr>
        <w:t>вн</w:t>
      </w:r>
      <w:r w:rsidR="00177C32" w:rsidRPr="00696622">
        <w:rPr>
          <w:rFonts w:ascii="Times New Roman" w:hAnsi="Times New Roman" w:cs="Times New Roman"/>
          <w:sz w:val="28"/>
          <w:szCs w:val="28"/>
        </w:rPr>
        <w:t>есении изменений в постановление</w:t>
      </w:r>
      <w:r w:rsidRPr="00696622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</w:t>
      </w:r>
      <w:r w:rsidR="009B0B2E" w:rsidRPr="00696622">
        <w:t xml:space="preserve"> </w:t>
      </w:r>
      <w:r w:rsidR="009B0B2E" w:rsidRPr="00696622">
        <w:rPr>
          <w:rFonts w:ascii="Times New Roman" w:hAnsi="Times New Roman" w:cs="Times New Roman"/>
          <w:sz w:val="28"/>
          <w:szCs w:val="28"/>
        </w:rPr>
        <w:t>от 07.07.2023 № 379-П</w:t>
      </w:r>
      <w:r w:rsidRPr="00696622">
        <w:rPr>
          <w:rFonts w:ascii="Times New Roman" w:hAnsi="Times New Roman" w:cs="Times New Roman"/>
          <w:sz w:val="28"/>
          <w:szCs w:val="28"/>
        </w:rPr>
        <w:t xml:space="preserve">» </w:t>
      </w:r>
      <w:r w:rsidRPr="007F3059">
        <w:rPr>
          <w:rFonts w:ascii="Times New Roman" w:hAnsi="Times New Roman" w:cs="Times New Roman"/>
          <w:sz w:val="28"/>
          <w:szCs w:val="28"/>
        </w:rPr>
        <w:t>не повлечет выделения дополнительных</w:t>
      </w:r>
      <w:r w:rsidRPr="00696622">
        <w:rPr>
          <w:rFonts w:ascii="Times New Roman" w:hAnsi="Times New Roman" w:cs="Times New Roman"/>
          <w:sz w:val="28"/>
          <w:szCs w:val="28"/>
        </w:rPr>
        <w:t xml:space="preserve"> денежных средств из бюджета Астраханской области, а также внесения изменений в нормативные правовые акты или принятия иных правовых актов Астраханской области, в том числе</w:t>
      </w:r>
      <w:r w:rsidR="009B0B2E" w:rsidRPr="00696622">
        <w:rPr>
          <w:rFonts w:ascii="Times New Roman" w:hAnsi="Times New Roman" w:cs="Times New Roman"/>
          <w:sz w:val="28"/>
          <w:szCs w:val="28"/>
        </w:rPr>
        <w:t xml:space="preserve"> признания их утратившими силу.</w:t>
      </w:r>
    </w:p>
    <w:p w:rsidR="00467307" w:rsidRPr="00696622" w:rsidRDefault="00467307" w:rsidP="003B18E2">
      <w:pPr>
        <w:pStyle w:val="a4"/>
        <w:widowControl w:val="0"/>
        <w:suppressAutoHyphens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22">
        <w:rPr>
          <w:rFonts w:ascii="Times New Roman" w:hAnsi="Times New Roman" w:cs="Times New Roman"/>
          <w:sz w:val="28"/>
          <w:szCs w:val="28"/>
        </w:rPr>
        <w:t xml:space="preserve">В проекте отсутствуют </w:t>
      </w:r>
      <w:proofErr w:type="spellStart"/>
      <w:r w:rsidRPr="0069662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96622">
        <w:rPr>
          <w:rFonts w:ascii="Times New Roman" w:hAnsi="Times New Roman" w:cs="Times New Roman"/>
          <w:sz w:val="28"/>
          <w:szCs w:val="28"/>
        </w:rPr>
        <w:t xml:space="preserve"> факторы, положения, способствующие возникновению рисков нарушения антимонопольного законодательства, положения, </w:t>
      </w:r>
      <w:r w:rsidRPr="00696622">
        <w:rPr>
          <w:rFonts w:ascii="Times New Roman" w:hAnsi="Times New Roman" w:cs="Times New Roman"/>
          <w:color w:val="auto"/>
          <w:sz w:val="28"/>
          <w:szCs w:val="28"/>
        </w:rPr>
        <w:t>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467307" w:rsidRPr="00696622" w:rsidRDefault="00467307" w:rsidP="003B18E2">
      <w:pPr>
        <w:pStyle w:val="a4"/>
        <w:widowControl w:val="0"/>
        <w:suppressAutoHyphens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6622">
        <w:rPr>
          <w:rFonts w:ascii="Times New Roman" w:hAnsi="Times New Roman" w:cs="Times New Roman"/>
          <w:sz w:val="28"/>
          <w:szCs w:val="28"/>
        </w:rPr>
        <w:t xml:space="preserve">Проект размещён на официальном сайте министерства социального развития и труда Астраханской области в информационно-телекоммуникационной сети «Интернет» https://minsoctrud.astrobl.ru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в целях обеспечения возможности проведения независимой антикоррупционной экспертизы с </w:t>
      </w:r>
      <w:r w:rsidR="000946B5">
        <w:rPr>
          <w:rFonts w:ascii="Times New Roman" w:hAnsi="Times New Roman" w:cs="Times New Roman"/>
          <w:sz w:val="28"/>
          <w:szCs w:val="28"/>
        </w:rPr>
        <w:t>07.02</w:t>
      </w:r>
      <w:r w:rsidRPr="00696622">
        <w:rPr>
          <w:rFonts w:ascii="Times New Roman" w:hAnsi="Times New Roman" w:cs="Times New Roman"/>
          <w:sz w:val="28"/>
          <w:szCs w:val="28"/>
        </w:rPr>
        <w:t>.202</w:t>
      </w:r>
      <w:r w:rsidR="000946B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6966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7307" w:rsidRPr="00696622" w:rsidRDefault="00467307" w:rsidP="00467307">
      <w:pPr>
        <w:pStyle w:val="a4"/>
        <w:widowControl w:val="0"/>
        <w:suppressAutoHyphens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307" w:rsidRPr="00696622" w:rsidRDefault="00467307" w:rsidP="00467307">
      <w:pPr>
        <w:pStyle w:val="a4"/>
        <w:widowControl w:val="0"/>
        <w:suppressAutoHyphens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5C" w:rsidRPr="00696622" w:rsidRDefault="00D40F5C" w:rsidP="00467307">
      <w:pPr>
        <w:pStyle w:val="a4"/>
        <w:widowControl w:val="0"/>
        <w:suppressAutoHyphens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307" w:rsidRPr="00696622" w:rsidRDefault="00141D8D" w:rsidP="00467307">
      <w:pPr>
        <w:pStyle w:val="a3"/>
        <w:widowControl w:val="0"/>
        <w:suppressAutoHyphens/>
        <w:spacing w:before="0" w:beforeAutospacing="0" w:after="0" w:line="240" w:lineRule="auto"/>
        <w:ind w:right="-142"/>
        <w:jc w:val="both"/>
        <w:rPr>
          <w:sz w:val="28"/>
          <w:szCs w:val="28"/>
        </w:rPr>
      </w:pPr>
      <w:r w:rsidRPr="00696622">
        <w:rPr>
          <w:sz w:val="28"/>
          <w:szCs w:val="28"/>
        </w:rPr>
        <w:t>М</w:t>
      </w:r>
      <w:r w:rsidR="00467307" w:rsidRPr="00696622">
        <w:rPr>
          <w:sz w:val="28"/>
          <w:szCs w:val="28"/>
        </w:rPr>
        <w:t xml:space="preserve">инистр социального развития </w:t>
      </w:r>
    </w:p>
    <w:p w:rsidR="00467307" w:rsidRPr="00696622" w:rsidRDefault="00467307" w:rsidP="003B18E2">
      <w:pPr>
        <w:pStyle w:val="a3"/>
        <w:widowControl w:val="0"/>
        <w:suppressAutoHyphens/>
        <w:spacing w:before="0" w:beforeAutospacing="0" w:after="0" w:line="240" w:lineRule="auto"/>
        <w:ind w:right="-2"/>
        <w:jc w:val="both"/>
        <w:rPr>
          <w:sz w:val="28"/>
          <w:szCs w:val="28"/>
        </w:rPr>
      </w:pPr>
      <w:r w:rsidRPr="00696622">
        <w:rPr>
          <w:sz w:val="28"/>
          <w:szCs w:val="28"/>
        </w:rPr>
        <w:t xml:space="preserve">и труда Астраханской области                  </w:t>
      </w:r>
      <w:r w:rsidR="00CB622D" w:rsidRPr="00696622">
        <w:rPr>
          <w:sz w:val="28"/>
          <w:szCs w:val="28"/>
        </w:rPr>
        <w:t xml:space="preserve"> </w:t>
      </w:r>
      <w:r w:rsidRPr="00696622">
        <w:rPr>
          <w:sz w:val="28"/>
          <w:szCs w:val="28"/>
        </w:rPr>
        <w:t xml:space="preserve">         </w:t>
      </w:r>
      <w:r w:rsidR="007C2451" w:rsidRPr="00696622">
        <w:rPr>
          <w:sz w:val="28"/>
          <w:szCs w:val="28"/>
        </w:rPr>
        <w:t xml:space="preserve"> </w:t>
      </w:r>
      <w:r w:rsidRPr="00696622">
        <w:rPr>
          <w:sz w:val="28"/>
          <w:szCs w:val="28"/>
        </w:rPr>
        <w:t xml:space="preserve">   </w:t>
      </w:r>
      <w:r w:rsidR="009B0B2E" w:rsidRPr="00696622">
        <w:rPr>
          <w:sz w:val="28"/>
          <w:szCs w:val="28"/>
        </w:rPr>
        <w:t xml:space="preserve"> </w:t>
      </w:r>
      <w:r w:rsidR="00F147B5" w:rsidRPr="00696622">
        <w:rPr>
          <w:sz w:val="28"/>
          <w:szCs w:val="28"/>
        </w:rPr>
        <w:t xml:space="preserve">    </w:t>
      </w:r>
      <w:r w:rsidRPr="00696622">
        <w:rPr>
          <w:sz w:val="28"/>
          <w:szCs w:val="28"/>
        </w:rPr>
        <w:t xml:space="preserve">            </w:t>
      </w:r>
      <w:r w:rsidR="00D40F5C" w:rsidRPr="00696622">
        <w:rPr>
          <w:sz w:val="28"/>
          <w:szCs w:val="28"/>
        </w:rPr>
        <w:t xml:space="preserve">  </w:t>
      </w:r>
      <w:r w:rsidR="00141D8D" w:rsidRPr="00696622">
        <w:rPr>
          <w:sz w:val="28"/>
          <w:szCs w:val="28"/>
        </w:rPr>
        <w:t xml:space="preserve"> </w:t>
      </w:r>
      <w:r w:rsidR="00D40F5C" w:rsidRPr="00696622">
        <w:rPr>
          <w:sz w:val="28"/>
          <w:szCs w:val="28"/>
        </w:rPr>
        <w:t xml:space="preserve"> </w:t>
      </w:r>
      <w:r w:rsidR="002D3B2A">
        <w:rPr>
          <w:sz w:val="28"/>
          <w:szCs w:val="28"/>
        </w:rPr>
        <w:t>А.А. Гудименко</w:t>
      </w:r>
    </w:p>
    <w:p w:rsidR="00467307" w:rsidRPr="00696622" w:rsidRDefault="00467307" w:rsidP="00467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67307" w:rsidRPr="00696622" w:rsidSect="00F87B62">
          <w:headerReference w:type="default" r:id="rId8"/>
          <w:pgSz w:w="11906" w:h="16838"/>
          <w:pgMar w:top="1134" w:right="567" w:bottom="1134" w:left="1985" w:header="397" w:footer="0" w:gutter="0"/>
          <w:pgNumType w:start="1"/>
          <w:cols w:space="720"/>
          <w:formProt w:val="0"/>
          <w:titlePg/>
          <w:docGrid w:linePitch="299"/>
        </w:sectPr>
      </w:pPr>
    </w:p>
    <w:p w:rsidR="00467307" w:rsidRPr="00696622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696622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696622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696622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696622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696622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696622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696622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7307" w:rsidRPr="00696622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467307" w:rsidRPr="00696622" w:rsidRDefault="00467307" w:rsidP="009B0B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2"/>
          <w:szCs w:val="32"/>
        </w:rPr>
      </w:pPr>
    </w:p>
    <w:p w:rsidR="00467307" w:rsidRPr="00696622" w:rsidRDefault="00467307" w:rsidP="00902C7A">
      <w:pPr>
        <w:pStyle w:val="ConsPlusNormal"/>
        <w:tabs>
          <w:tab w:val="left" w:pos="4678"/>
        </w:tabs>
        <w:ind w:left="284" w:right="5385"/>
        <w:jc w:val="both"/>
        <w:rPr>
          <w:rFonts w:ascii="Times New Roman" w:hAnsi="Times New Roman" w:cs="Times New Roman"/>
          <w:sz w:val="28"/>
          <w:szCs w:val="28"/>
        </w:rPr>
      </w:pPr>
      <w:r w:rsidRPr="00696622">
        <w:rPr>
          <w:rFonts w:ascii="Times New Roman" w:hAnsi="Times New Roman" w:cs="Times New Roman"/>
          <w:sz w:val="28"/>
          <w:szCs w:val="28"/>
        </w:rPr>
        <w:t>О внесении изменений в пост</w:t>
      </w:r>
      <w:r w:rsidRPr="00696622">
        <w:rPr>
          <w:rFonts w:ascii="Times New Roman" w:hAnsi="Times New Roman" w:cs="Times New Roman"/>
          <w:sz w:val="28"/>
          <w:szCs w:val="28"/>
        </w:rPr>
        <w:t>а</w:t>
      </w:r>
      <w:r w:rsidR="00495320" w:rsidRPr="00696622">
        <w:rPr>
          <w:rFonts w:ascii="Times New Roman" w:hAnsi="Times New Roman" w:cs="Times New Roman"/>
          <w:sz w:val="28"/>
          <w:szCs w:val="28"/>
        </w:rPr>
        <w:t>новление</w:t>
      </w:r>
      <w:r w:rsidRPr="00696622">
        <w:rPr>
          <w:rFonts w:ascii="Times New Roman" w:hAnsi="Times New Roman" w:cs="Times New Roman"/>
          <w:sz w:val="28"/>
          <w:szCs w:val="28"/>
        </w:rPr>
        <w:t xml:space="preserve"> Правительства Аст</w:t>
      </w:r>
      <w:r w:rsidR="003E2B7F" w:rsidRPr="00696622">
        <w:rPr>
          <w:rFonts w:ascii="Times New Roman" w:hAnsi="Times New Roman" w:cs="Times New Roman"/>
          <w:sz w:val="28"/>
          <w:szCs w:val="28"/>
        </w:rPr>
        <w:t>р</w:t>
      </w:r>
      <w:r w:rsidR="003E2B7F" w:rsidRPr="00696622">
        <w:rPr>
          <w:rFonts w:ascii="Times New Roman" w:hAnsi="Times New Roman" w:cs="Times New Roman"/>
          <w:sz w:val="28"/>
          <w:szCs w:val="28"/>
        </w:rPr>
        <w:t>а</w:t>
      </w:r>
      <w:r w:rsidR="003E2B7F" w:rsidRPr="00696622">
        <w:rPr>
          <w:rFonts w:ascii="Times New Roman" w:hAnsi="Times New Roman" w:cs="Times New Roman"/>
          <w:sz w:val="28"/>
          <w:szCs w:val="28"/>
        </w:rPr>
        <w:t>ханской области</w:t>
      </w:r>
      <w:r w:rsidR="009B0B2E" w:rsidRPr="00696622">
        <w:t xml:space="preserve"> </w:t>
      </w:r>
      <w:r w:rsidR="009B0B2E" w:rsidRPr="00696622">
        <w:rPr>
          <w:rFonts w:ascii="Times New Roman" w:hAnsi="Times New Roman" w:cs="Times New Roman"/>
          <w:sz w:val="28"/>
          <w:szCs w:val="28"/>
        </w:rPr>
        <w:t>от 07.07.2023 № 379-П</w:t>
      </w:r>
    </w:p>
    <w:p w:rsidR="00467307" w:rsidRPr="00696622" w:rsidRDefault="00467307" w:rsidP="009B0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320" w:rsidRPr="00696622" w:rsidRDefault="00495320" w:rsidP="009B0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1F3" w:rsidRPr="00696622" w:rsidRDefault="004A51F3" w:rsidP="009B0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451" w:rsidRPr="00696622" w:rsidRDefault="007C2451" w:rsidP="007C24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35F43">
        <w:rPr>
          <w:rFonts w:ascii="Times New Roman" w:hAnsi="Times New Roman" w:cs="Times New Roman"/>
          <w:sz w:val="28"/>
          <w:szCs w:val="28"/>
        </w:rPr>
        <w:t>п</w:t>
      </w:r>
      <w:r w:rsidR="00635F43" w:rsidRPr="00635F43">
        <w:rPr>
          <w:rFonts w:ascii="Times New Roman" w:hAnsi="Times New Roman" w:cs="Times New Roman"/>
          <w:sz w:val="28"/>
          <w:szCs w:val="28"/>
        </w:rPr>
        <w:t>остановление</w:t>
      </w:r>
      <w:r w:rsidR="00635F43">
        <w:rPr>
          <w:rFonts w:ascii="Times New Roman" w:hAnsi="Times New Roman" w:cs="Times New Roman"/>
          <w:sz w:val="28"/>
          <w:szCs w:val="28"/>
        </w:rPr>
        <w:t>м</w:t>
      </w:r>
      <w:r w:rsidR="00635F43" w:rsidRPr="00635F4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635F4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35F43" w:rsidRPr="00635F43">
        <w:rPr>
          <w:rFonts w:ascii="Times New Roman" w:hAnsi="Times New Roman" w:cs="Times New Roman"/>
          <w:sz w:val="28"/>
          <w:szCs w:val="28"/>
        </w:rPr>
        <w:t>Ф</w:t>
      </w:r>
      <w:r w:rsidR="00635F43">
        <w:rPr>
          <w:rFonts w:ascii="Times New Roman" w:hAnsi="Times New Roman" w:cs="Times New Roman"/>
          <w:sz w:val="28"/>
          <w:szCs w:val="28"/>
        </w:rPr>
        <w:t>едерации</w:t>
      </w:r>
      <w:r w:rsidR="00635F43" w:rsidRPr="00635F43">
        <w:rPr>
          <w:rFonts w:ascii="Times New Roman" w:hAnsi="Times New Roman" w:cs="Times New Roman"/>
          <w:sz w:val="28"/>
          <w:szCs w:val="28"/>
        </w:rPr>
        <w:t xml:space="preserve"> от 03.05.2024 </w:t>
      </w:r>
      <w:r w:rsidR="00635F43">
        <w:rPr>
          <w:rFonts w:ascii="Times New Roman" w:hAnsi="Times New Roman" w:cs="Times New Roman"/>
          <w:sz w:val="28"/>
          <w:szCs w:val="28"/>
        </w:rPr>
        <w:t>№</w:t>
      </w:r>
      <w:r w:rsidR="00635F43" w:rsidRPr="00635F43">
        <w:rPr>
          <w:rFonts w:ascii="Times New Roman" w:hAnsi="Times New Roman" w:cs="Times New Roman"/>
          <w:sz w:val="28"/>
          <w:szCs w:val="28"/>
        </w:rPr>
        <w:t xml:space="preserve"> 564 </w:t>
      </w:r>
      <w:r w:rsidR="00635F43">
        <w:rPr>
          <w:rFonts w:ascii="Times New Roman" w:hAnsi="Times New Roman" w:cs="Times New Roman"/>
          <w:sz w:val="28"/>
          <w:szCs w:val="28"/>
        </w:rPr>
        <w:t>«</w:t>
      </w:r>
      <w:r w:rsidR="00635F43" w:rsidRPr="00635F43">
        <w:rPr>
          <w:rFonts w:ascii="Times New Roman" w:hAnsi="Times New Roman" w:cs="Times New Roman"/>
          <w:sz w:val="28"/>
          <w:szCs w:val="28"/>
        </w:rPr>
        <w:t>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</w:t>
      </w:r>
      <w:r w:rsidR="00635F43">
        <w:rPr>
          <w:rFonts w:ascii="Times New Roman" w:hAnsi="Times New Roman" w:cs="Times New Roman"/>
          <w:sz w:val="28"/>
          <w:szCs w:val="28"/>
        </w:rPr>
        <w:t>»</w:t>
      </w:r>
    </w:p>
    <w:p w:rsidR="00467307" w:rsidRPr="00696622" w:rsidRDefault="00467307" w:rsidP="009B0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6622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467307" w:rsidRPr="00696622" w:rsidRDefault="00467307" w:rsidP="00437D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22">
        <w:rPr>
          <w:rFonts w:ascii="Times New Roman" w:hAnsi="Times New Roman" w:cs="Times New Roman"/>
          <w:sz w:val="28"/>
          <w:szCs w:val="28"/>
        </w:rPr>
        <w:t>1.</w:t>
      </w:r>
      <w:r w:rsidR="00114BB4" w:rsidRPr="00696622">
        <w:rPr>
          <w:rFonts w:ascii="Times New Roman" w:hAnsi="Times New Roman" w:cs="Times New Roman"/>
          <w:sz w:val="28"/>
          <w:szCs w:val="28"/>
        </w:rPr>
        <w:t> </w:t>
      </w:r>
      <w:r w:rsidRPr="00696622">
        <w:rPr>
          <w:rFonts w:ascii="Times New Roman" w:hAnsi="Times New Roman" w:cs="Times New Roman"/>
          <w:sz w:val="28"/>
          <w:szCs w:val="28"/>
        </w:rPr>
        <w:t>Внести в постановление Правительства Астраханской области</w:t>
      </w:r>
      <w:r w:rsidRPr="00696622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134288" w:rsidRPr="00696622">
        <w:rPr>
          <w:rFonts w:ascii="Times New Roman" w:hAnsi="Times New Roman" w:cs="Times New Roman"/>
          <w:sz w:val="28"/>
          <w:szCs w:val="28"/>
        </w:rPr>
        <w:t>07.07.2023 № 379-П</w:t>
      </w:r>
      <w:r w:rsidR="005A4298">
        <w:rPr>
          <w:rFonts w:ascii="Times New Roman" w:hAnsi="Times New Roman" w:cs="Times New Roman"/>
          <w:sz w:val="28"/>
          <w:szCs w:val="28"/>
        </w:rPr>
        <w:t xml:space="preserve"> «</w:t>
      </w:r>
      <w:r w:rsidR="00FA7F37">
        <w:rPr>
          <w:rFonts w:ascii="Times New Roman" w:hAnsi="Times New Roman" w:cs="Times New Roman"/>
          <w:sz w:val="28"/>
          <w:szCs w:val="28"/>
        </w:rPr>
        <w:t>О П</w:t>
      </w:r>
      <w:r w:rsidR="005A4298" w:rsidRPr="005A4298">
        <w:rPr>
          <w:rFonts w:ascii="Times New Roman" w:hAnsi="Times New Roman" w:cs="Times New Roman"/>
          <w:sz w:val="28"/>
          <w:szCs w:val="28"/>
        </w:rPr>
        <w:t>орядке и условиях предоставления единовременной материальной помощи членам семей погибших (умерших) либо признанных в установленном порядке безвестно отсутствующими или объявленных умерш</w:t>
      </w:r>
      <w:r w:rsidR="005A4298" w:rsidRPr="005A4298">
        <w:rPr>
          <w:rFonts w:ascii="Times New Roman" w:hAnsi="Times New Roman" w:cs="Times New Roman"/>
          <w:sz w:val="28"/>
          <w:szCs w:val="28"/>
        </w:rPr>
        <w:t>и</w:t>
      </w:r>
      <w:r w:rsidR="005A4298" w:rsidRPr="005A4298">
        <w:rPr>
          <w:rFonts w:ascii="Times New Roman" w:hAnsi="Times New Roman" w:cs="Times New Roman"/>
          <w:sz w:val="28"/>
          <w:szCs w:val="28"/>
        </w:rPr>
        <w:t>ми участников специальной военной операции</w:t>
      </w:r>
      <w:r w:rsidR="00FA7F37">
        <w:rPr>
          <w:rFonts w:ascii="Times New Roman" w:hAnsi="Times New Roman" w:cs="Times New Roman"/>
          <w:sz w:val="28"/>
          <w:szCs w:val="28"/>
        </w:rPr>
        <w:t>»</w:t>
      </w:r>
      <w:r w:rsidRPr="0069662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F05B9" w:rsidRPr="00696622" w:rsidRDefault="0075049D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05B9" w:rsidRPr="00696622">
        <w:rPr>
          <w:rFonts w:ascii="Times New Roman" w:hAnsi="Times New Roman" w:cs="Times New Roman"/>
          <w:sz w:val="28"/>
          <w:szCs w:val="28"/>
        </w:rPr>
        <w:t xml:space="preserve"> Порядке и условиях предоставления единовременной материальной п</w:t>
      </w:r>
      <w:r w:rsidR="009F05B9" w:rsidRPr="00696622">
        <w:rPr>
          <w:rFonts w:ascii="Times New Roman" w:hAnsi="Times New Roman" w:cs="Times New Roman"/>
          <w:sz w:val="28"/>
          <w:szCs w:val="28"/>
        </w:rPr>
        <w:t>о</w:t>
      </w:r>
      <w:r w:rsidR="009F05B9" w:rsidRPr="00696622">
        <w:rPr>
          <w:rFonts w:ascii="Times New Roman" w:hAnsi="Times New Roman" w:cs="Times New Roman"/>
          <w:sz w:val="28"/>
          <w:szCs w:val="28"/>
        </w:rPr>
        <w:t xml:space="preserve">мощи членам семей погибших (умерших) </w:t>
      </w:r>
      <w:r w:rsidR="007C2451" w:rsidRPr="00696622">
        <w:rPr>
          <w:rFonts w:ascii="Times New Roman" w:hAnsi="Times New Roman" w:cs="Times New Roman"/>
          <w:sz w:val="28"/>
          <w:szCs w:val="28"/>
        </w:rPr>
        <w:t xml:space="preserve">либо признанных в установленном порядке безвестно отсутствующими или объявленных умершими </w:t>
      </w:r>
      <w:r w:rsidR="009F05B9" w:rsidRPr="00696622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операции, утвержденных постановлением:</w:t>
      </w:r>
    </w:p>
    <w:p w:rsidR="001D0A96" w:rsidRDefault="001D0A96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22">
        <w:rPr>
          <w:rFonts w:ascii="Times New Roman" w:hAnsi="Times New Roman" w:cs="Times New Roman"/>
          <w:sz w:val="28"/>
          <w:szCs w:val="28"/>
        </w:rPr>
        <w:t>- в раздел</w:t>
      </w:r>
      <w:r w:rsidR="00A540CE">
        <w:rPr>
          <w:rFonts w:ascii="Times New Roman" w:hAnsi="Times New Roman" w:cs="Times New Roman"/>
          <w:sz w:val="28"/>
          <w:szCs w:val="28"/>
        </w:rPr>
        <w:t>е</w:t>
      </w:r>
      <w:r w:rsidRPr="00696622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75049D" w:rsidRDefault="00CD2694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A540CE" w:rsidRPr="00A540CE">
        <w:rPr>
          <w:rFonts w:ascii="Times New Roman" w:hAnsi="Times New Roman" w:cs="Times New Roman"/>
          <w:sz w:val="28"/>
          <w:szCs w:val="28"/>
        </w:rPr>
        <w:t xml:space="preserve"> 1.6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58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672D9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2A158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C50C0" w:rsidRDefault="002A1584" w:rsidP="00554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«В </w:t>
      </w:r>
      <w:r w:rsidR="003C73F9">
        <w:rPr>
          <w:rFonts w:ascii="Times New Roman" w:hAnsi="Times New Roman" w:cs="Times New Roman"/>
          <w:sz w:val="28"/>
          <w:szCs w:val="28"/>
        </w:rPr>
        <w:t>случае г</w:t>
      </w:r>
      <w:r w:rsidR="003C73F9" w:rsidRPr="003C73F9">
        <w:rPr>
          <w:rFonts w:ascii="Times New Roman" w:hAnsi="Times New Roman" w:cs="Times New Roman"/>
          <w:sz w:val="28"/>
          <w:szCs w:val="28"/>
        </w:rPr>
        <w:t>осударственн</w:t>
      </w:r>
      <w:r w:rsidR="003C73F9">
        <w:rPr>
          <w:rFonts w:ascii="Times New Roman" w:hAnsi="Times New Roman" w:cs="Times New Roman"/>
          <w:sz w:val="28"/>
          <w:szCs w:val="28"/>
        </w:rPr>
        <w:t>ой регистрации</w:t>
      </w:r>
      <w:r w:rsidR="003C73F9" w:rsidRPr="003C73F9">
        <w:rPr>
          <w:rFonts w:ascii="Times New Roman" w:hAnsi="Times New Roman" w:cs="Times New Roman"/>
          <w:sz w:val="28"/>
          <w:szCs w:val="28"/>
        </w:rPr>
        <w:t xml:space="preserve"> установления отцовства </w:t>
      </w:r>
      <w:r w:rsidR="005B5AAD">
        <w:rPr>
          <w:rFonts w:ascii="Times New Roman" w:hAnsi="Times New Roman" w:cs="Times New Roman"/>
          <w:sz w:val="28"/>
          <w:szCs w:val="28"/>
        </w:rPr>
        <w:t>учас</w:t>
      </w:r>
      <w:r w:rsidR="005B5AAD">
        <w:rPr>
          <w:rFonts w:ascii="Times New Roman" w:hAnsi="Times New Roman" w:cs="Times New Roman"/>
          <w:sz w:val="28"/>
          <w:szCs w:val="28"/>
        </w:rPr>
        <w:t>т</w:t>
      </w:r>
      <w:r w:rsidR="005B5AAD">
        <w:rPr>
          <w:rFonts w:ascii="Times New Roman" w:hAnsi="Times New Roman" w:cs="Times New Roman"/>
          <w:sz w:val="28"/>
          <w:szCs w:val="28"/>
        </w:rPr>
        <w:t xml:space="preserve">ника специальной военной операции </w:t>
      </w:r>
      <w:r w:rsidR="003C73F9" w:rsidRPr="003C73F9">
        <w:rPr>
          <w:rFonts w:ascii="Times New Roman" w:hAnsi="Times New Roman" w:cs="Times New Roman"/>
          <w:sz w:val="28"/>
          <w:szCs w:val="28"/>
        </w:rPr>
        <w:t>на основании решения суда об установл</w:t>
      </w:r>
      <w:r w:rsidR="003C73F9" w:rsidRPr="003C73F9">
        <w:rPr>
          <w:rFonts w:ascii="Times New Roman" w:hAnsi="Times New Roman" w:cs="Times New Roman"/>
          <w:sz w:val="28"/>
          <w:szCs w:val="28"/>
        </w:rPr>
        <w:t>е</w:t>
      </w:r>
      <w:r w:rsidR="003C73F9" w:rsidRPr="003C73F9">
        <w:rPr>
          <w:rFonts w:ascii="Times New Roman" w:hAnsi="Times New Roman" w:cs="Times New Roman"/>
          <w:sz w:val="28"/>
          <w:szCs w:val="28"/>
        </w:rPr>
        <w:t>нии отцовства или об установлении факта признания отцовства</w:t>
      </w:r>
      <w:r w:rsidR="00D470C9">
        <w:rPr>
          <w:rFonts w:ascii="Times New Roman" w:hAnsi="Times New Roman" w:cs="Times New Roman"/>
          <w:sz w:val="28"/>
          <w:szCs w:val="28"/>
        </w:rPr>
        <w:t xml:space="preserve"> после принятия первого решения о назначении единовременной материальной помощи </w:t>
      </w:r>
      <w:r w:rsidR="00554AF9">
        <w:rPr>
          <w:rFonts w:ascii="Times New Roman" w:hAnsi="Times New Roman" w:cs="Times New Roman"/>
          <w:sz w:val="28"/>
          <w:szCs w:val="28"/>
        </w:rPr>
        <w:t>(далее –</w:t>
      </w:r>
      <w:r w:rsidR="00C6557D" w:rsidRPr="00C6557D">
        <w:rPr>
          <w:rFonts w:ascii="Times New Roman" w:hAnsi="Times New Roman" w:cs="Times New Roman"/>
          <w:sz w:val="28"/>
          <w:szCs w:val="28"/>
        </w:rPr>
        <w:t xml:space="preserve"> </w:t>
      </w:r>
      <w:r w:rsidR="00554AF9">
        <w:rPr>
          <w:rFonts w:ascii="Times New Roman" w:hAnsi="Times New Roman" w:cs="Times New Roman"/>
          <w:sz w:val="28"/>
          <w:szCs w:val="28"/>
        </w:rPr>
        <w:t>установлени</w:t>
      </w:r>
      <w:r w:rsidR="0071682E">
        <w:rPr>
          <w:rFonts w:ascii="Times New Roman" w:hAnsi="Times New Roman" w:cs="Times New Roman"/>
          <w:sz w:val="28"/>
          <w:szCs w:val="28"/>
        </w:rPr>
        <w:t>е</w:t>
      </w:r>
      <w:r w:rsidR="00554AF9">
        <w:rPr>
          <w:rFonts w:ascii="Times New Roman" w:hAnsi="Times New Roman" w:cs="Times New Roman"/>
          <w:sz w:val="28"/>
          <w:szCs w:val="28"/>
        </w:rPr>
        <w:t xml:space="preserve"> отцовства)</w:t>
      </w:r>
      <w:r w:rsidR="00FF25B6">
        <w:rPr>
          <w:rFonts w:ascii="Times New Roman" w:hAnsi="Times New Roman" w:cs="Times New Roman"/>
          <w:sz w:val="28"/>
          <w:szCs w:val="28"/>
        </w:rPr>
        <w:t>,</w:t>
      </w:r>
      <w:r w:rsidR="00554AF9">
        <w:rPr>
          <w:rFonts w:ascii="Times New Roman" w:hAnsi="Times New Roman" w:cs="Times New Roman"/>
          <w:sz w:val="28"/>
          <w:szCs w:val="28"/>
        </w:rPr>
        <w:t xml:space="preserve"> </w:t>
      </w:r>
      <w:r w:rsidR="00656CED">
        <w:rPr>
          <w:rFonts w:ascii="Times New Roman" w:hAnsi="Times New Roman" w:cs="Times New Roman"/>
          <w:sz w:val="28"/>
          <w:szCs w:val="28"/>
        </w:rPr>
        <w:t>р</w:t>
      </w:r>
      <w:r w:rsidR="00656CED" w:rsidRPr="00656CED">
        <w:rPr>
          <w:rFonts w:ascii="Times New Roman" w:hAnsi="Times New Roman" w:cs="Times New Roman"/>
          <w:sz w:val="28"/>
          <w:szCs w:val="28"/>
        </w:rPr>
        <w:t>азмер доли единовременной материальной помощи</w:t>
      </w:r>
      <w:r w:rsidR="005B5AAD">
        <w:rPr>
          <w:rFonts w:ascii="Times New Roman" w:hAnsi="Times New Roman" w:cs="Times New Roman"/>
          <w:sz w:val="28"/>
          <w:szCs w:val="28"/>
        </w:rPr>
        <w:t>, причитаю</w:t>
      </w:r>
      <w:r w:rsidR="00D8709E">
        <w:rPr>
          <w:rFonts w:ascii="Times New Roman" w:hAnsi="Times New Roman" w:cs="Times New Roman"/>
          <w:sz w:val="28"/>
          <w:szCs w:val="28"/>
        </w:rPr>
        <w:t>щи</w:t>
      </w:r>
      <w:r w:rsidR="005B5AAD">
        <w:rPr>
          <w:rFonts w:ascii="Times New Roman" w:hAnsi="Times New Roman" w:cs="Times New Roman"/>
          <w:sz w:val="28"/>
          <w:szCs w:val="28"/>
        </w:rPr>
        <w:t xml:space="preserve">йся </w:t>
      </w:r>
      <w:r w:rsidR="00FC2193">
        <w:rPr>
          <w:rFonts w:ascii="Times New Roman" w:hAnsi="Times New Roman" w:cs="Times New Roman"/>
          <w:sz w:val="28"/>
          <w:szCs w:val="28"/>
        </w:rPr>
        <w:t xml:space="preserve">ребенку, в отношении которого </w:t>
      </w:r>
      <w:r w:rsidR="00056704" w:rsidRPr="00056704">
        <w:rPr>
          <w:rFonts w:ascii="Times New Roman" w:hAnsi="Times New Roman" w:cs="Times New Roman"/>
          <w:sz w:val="28"/>
          <w:szCs w:val="28"/>
        </w:rPr>
        <w:t>установ</w:t>
      </w:r>
      <w:r w:rsidR="00791484">
        <w:rPr>
          <w:rFonts w:ascii="Times New Roman" w:hAnsi="Times New Roman" w:cs="Times New Roman"/>
          <w:sz w:val="28"/>
          <w:szCs w:val="28"/>
        </w:rPr>
        <w:t>лено</w:t>
      </w:r>
      <w:r w:rsidR="00056704" w:rsidRPr="00056704">
        <w:rPr>
          <w:rFonts w:ascii="Times New Roman" w:hAnsi="Times New Roman" w:cs="Times New Roman"/>
          <w:sz w:val="28"/>
          <w:szCs w:val="28"/>
        </w:rPr>
        <w:t xml:space="preserve"> </w:t>
      </w:r>
      <w:r w:rsidR="00834A5C">
        <w:rPr>
          <w:rFonts w:ascii="Times New Roman" w:hAnsi="Times New Roman" w:cs="Times New Roman"/>
          <w:sz w:val="28"/>
          <w:szCs w:val="28"/>
        </w:rPr>
        <w:t>о</w:t>
      </w:r>
      <w:r w:rsidR="00554AF9">
        <w:rPr>
          <w:rFonts w:ascii="Times New Roman" w:hAnsi="Times New Roman" w:cs="Times New Roman"/>
          <w:sz w:val="28"/>
          <w:szCs w:val="28"/>
        </w:rPr>
        <w:t>тцовств</w:t>
      </w:r>
      <w:r w:rsidR="00791484">
        <w:rPr>
          <w:rFonts w:ascii="Times New Roman" w:hAnsi="Times New Roman" w:cs="Times New Roman"/>
          <w:sz w:val="28"/>
          <w:szCs w:val="28"/>
        </w:rPr>
        <w:t>о</w:t>
      </w:r>
      <w:r w:rsidR="00056704">
        <w:rPr>
          <w:rFonts w:ascii="Times New Roman" w:hAnsi="Times New Roman" w:cs="Times New Roman"/>
          <w:sz w:val="28"/>
          <w:szCs w:val="28"/>
        </w:rPr>
        <w:t xml:space="preserve">, </w:t>
      </w:r>
      <w:r w:rsidR="00F17603" w:rsidRPr="00F17603">
        <w:rPr>
          <w:rFonts w:ascii="Times New Roman" w:hAnsi="Times New Roman" w:cs="Times New Roman"/>
          <w:sz w:val="28"/>
          <w:szCs w:val="28"/>
        </w:rPr>
        <w:t>ра</w:t>
      </w:r>
      <w:r w:rsidR="00F17603" w:rsidRPr="00F17603">
        <w:rPr>
          <w:rFonts w:ascii="Times New Roman" w:hAnsi="Times New Roman" w:cs="Times New Roman"/>
          <w:sz w:val="28"/>
          <w:szCs w:val="28"/>
        </w:rPr>
        <w:t>с</w:t>
      </w:r>
      <w:r w:rsidR="00F17603" w:rsidRPr="00F17603">
        <w:rPr>
          <w:rFonts w:ascii="Times New Roman" w:hAnsi="Times New Roman" w:cs="Times New Roman"/>
          <w:sz w:val="28"/>
          <w:szCs w:val="28"/>
        </w:rPr>
        <w:t xml:space="preserve">считывается </w:t>
      </w:r>
      <w:r w:rsidR="00656CED" w:rsidRPr="00656CED">
        <w:rPr>
          <w:rFonts w:ascii="Times New Roman" w:hAnsi="Times New Roman" w:cs="Times New Roman"/>
          <w:sz w:val="28"/>
          <w:szCs w:val="28"/>
        </w:rPr>
        <w:t>путем деления размера единовременной материальной помощи, установленного абзацем первым</w:t>
      </w:r>
      <w:r w:rsidR="00052AE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56CED" w:rsidRPr="00656CED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37C6E">
        <w:rPr>
          <w:rFonts w:ascii="Times New Roman" w:hAnsi="Times New Roman" w:cs="Times New Roman"/>
          <w:sz w:val="28"/>
          <w:szCs w:val="28"/>
        </w:rPr>
        <w:t xml:space="preserve"> </w:t>
      </w:r>
      <w:r w:rsidR="00656CED" w:rsidRPr="00656C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56CED" w:rsidRPr="00656CED">
        <w:rPr>
          <w:rFonts w:ascii="Times New Roman" w:hAnsi="Times New Roman" w:cs="Times New Roman"/>
          <w:sz w:val="28"/>
          <w:szCs w:val="28"/>
        </w:rPr>
        <w:t xml:space="preserve"> учетом абзаца второго </w:t>
      </w:r>
      <w:r w:rsidR="00052AE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56CED" w:rsidRPr="00656CED">
        <w:rPr>
          <w:rFonts w:ascii="Times New Roman" w:hAnsi="Times New Roman" w:cs="Times New Roman"/>
          <w:sz w:val="28"/>
          <w:szCs w:val="28"/>
        </w:rPr>
        <w:t xml:space="preserve">пункта, на </w:t>
      </w:r>
      <w:r w:rsidR="001A2B40">
        <w:rPr>
          <w:rFonts w:ascii="Times New Roman" w:hAnsi="Times New Roman" w:cs="Times New Roman"/>
          <w:sz w:val="28"/>
          <w:szCs w:val="28"/>
        </w:rPr>
        <w:t>совокупное количество</w:t>
      </w:r>
      <w:r w:rsidR="00656CED" w:rsidRPr="00656CED">
        <w:rPr>
          <w:rFonts w:ascii="Times New Roman" w:hAnsi="Times New Roman" w:cs="Times New Roman"/>
          <w:sz w:val="28"/>
          <w:szCs w:val="28"/>
        </w:rPr>
        <w:t xml:space="preserve"> </w:t>
      </w:r>
      <w:r w:rsidR="003C50C0">
        <w:rPr>
          <w:rFonts w:ascii="Times New Roman" w:hAnsi="Times New Roman" w:cs="Times New Roman"/>
          <w:sz w:val="28"/>
          <w:szCs w:val="28"/>
        </w:rPr>
        <w:t>следующих л</w:t>
      </w:r>
      <w:r w:rsidR="00656CED" w:rsidRPr="00656CED">
        <w:rPr>
          <w:rFonts w:ascii="Times New Roman" w:hAnsi="Times New Roman" w:cs="Times New Roman"/>
          <w:sz w:val="28"/>
          <w:szCs w:val="28"/>
        </w:rPr>
        <w:t>иц</w:t>
      </w:r>
      <w:r w:rsidR="003C50C0">
        <w:rPr>
          <w:rFonts w:ascii="Times New Roman" w:hAnsi="Times New Roman" w:cs="Times New Roman"/>
          <w:sz w:val="28"/>
          <w:szCs w:val="28"/>
        </w:rPr>
        <w:t>:</w:t>
      </w:r>
    </w:p>
    <w:p w:rsidR="00AA0343" w:rsidRDefault="00C658C4" w:rsidP="00554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545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545A">
        <w:rPr>
          <w:rFonts w:ascii="Times New Roman" w:hAnsi="Times New Roman" w:cs="Times New Roman"/>
          <w:sz w:val="28"/>
          <w:szCs w:val="28"/>
        </w:rPr>
        <w:t xml:space="preserve">, </w:t>
      </w:r>
      <w:r w:rsidR="0025545A" w:rsidRPr="0025545A">
        <w:rPr>
          <w:rFonts w:ascii="Times New Roman" w:hAnsi="Times New Roman" w:cs="Times New Roman"/>
          <w:sz w:val="28"/>
          <w:szCs w:val="28"/>
        </w:rPr>
        <w:t>с учетом которых был рассчитан размер доли единовременной м</w:t>
      </w:r>
      <w:r w:rsidR="0025545A" w:rsidRPr="0025545A">
        <w:rPr>
          <w:rFonts w:ascii="Times New Roman" w:hAnsi="Times New Roman" w:cs="Times New Roman"/>
          <w:sz w:val="28"/>
          <w:szCs w:val="28"/>
        </w:rPr>
        <w:t>а</w:t>
      </w:r>
      <w:r w:rsidR="0025545A" w:rsidRPr="0025545A">
        <w:rPr>
          <w:rFonts w:ascii="Times New Roman" w:hAnsi="Times New Roman" w:cs="Times New Roman"/>
          <w:sz w:val="28"/>
          <w:szCs w:val="28"/>
        </w:rPr>
        <w:lastRenderedPageBreak/>
        <w:t>териальной помощи на день принятия первого решения о назначении ед</w:t>
      </w:r>
      <w:r w:rsidR="002F6D20">
        <w:rPr>
          <w:rFonts w:ascii="Times New Roman" w:hAnsi="Times New Roman" w:cs="Times New Roman"/>
          <w:sz w:val="28"/>
          <w:szCs w:val="28"/>
        </w:rPr>
        <w:t>ин</w:t>
      </w:r>
      <w:r w:rsidR="002F6D20">
        <w:rPr>
          <w:rFonts w:ascii="Times New Roman" w:hAnsi="Times New Roman" w:cs="Times New Roman"/>
          <w:sz w:val="28"/>
          <w:szCs w:val="28"/>
        </w:rPr>
        <w:t>о</w:t>
      </w:r>
      <w:r w:rsidR="002F6D20">
        <w:rPr>
          <w:rFonts w:ascii="Times New Roman" w:hAnsi="Times New Roman" w:cs="Times New Roman"/>
          <w:sz w:val="28"/>
          <w:szCs w:val="28"/>
        </w:rPr>
        <w:t>временной материальной помощи</w:t>
      </w:r>
      <w:r w:rsidR="00093E81">
        <w:rPr>
          <w:rFonts w:ascii="Times New Roman" w:hAnsi="Times New Roman" w:cs="Times New Roman"/>
          <w:sz w:val="28"/>
          <w:szCs w:val="28"/>
        </w:rPr>
        <w:t xml:space="preserve"> и к которым </w:t>
      </w:r>
      <w:r w:rsidR="00C16C3C">
        <w:rPr>
          <w:rFonts w:ascii="Times New Roman" w:hAnsi="Times New Roman" w:cs="Times New Roman"/>
          <w:sz w:val="28"/>
          <w:szCs w:val="28"/>
        </w:rPr>
        <w:t xml:space="preserve">в соответствии с пунктом 1.3 настоящего раздела </w:t>
      </w:r>
      <w:r w:rsidR="00093E81">
        <w:rPr>
          <w:rFonts w:ascii="Times New Roman" w:hAnsi="Times New Roman" w:cs="Times New Roman"/>
          <w:sz w:val="28"/>
          <w:szCs w:val="28"/>
        </w:rPr>
        <w:t>относится ребенок, в отношении которого установлено о</w:t>
      </w:r>
      <w:r w:rsidR="00093E81">
        <w:rPr>
          <w:rFonts w:ascii="Times New Roman" w:hAnsi="Times New Roman" w:cs="Times New Roman"/>
          <w:sz w:val="28"/>
          <w:szCs w:val="28"/>
        </w:rPr>
        <w:t>т</w:t>
      </w:r>
      <w:r w:rsidR="00093E81">
        <w:rPr>
          <w:rFonts w:ascii="Times New Roman" w:hAnsi="Times New Roman" w:cs="Times New Roman"/>
          <w:sz w:val="28"/>
          <w:szCs w:val="28"/>
        </w:rPr>
        <w:t>цовство</w:t>
      </w:r>
      <w:r w:rsidR="007D5D0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316DB" w:rsidRDefault="00AA0343" w:rsidP="00554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F6D20">
        <w:rPr>
          <w:rFonts w:ascii="Times New Roman" w:hAnsi="Times New Roman" w:cs="Times New Roman"/>
          <w:sz w:val="28"/>
          <w:szCs w:val="28"/>
        </w:rPr>
        <w:t xml:space="preserve"> </w:t>
      </w:r>
      <w:r w:rsidR="002F6D20" w:rsidRPr="002F6D20">
        <w:rPr>
          <w:rFonts w:ascii="Times New Roman" w:hAnsi="Times New Roman" w:cs="Times New Roman"/>
          <w:sz w:val="28"/>
          <w:szCs w:val="28"/>
        </w:rPr>
        <w:t>ребен</w:t>
      </w:r>
      <w:r w:rsidR="002F6D20">
        <w:rPr>
          <w:rFonts w:ascii="Times New Roman" w:hAnsi="Times New Roman" w:cs="Times New Roman"/>
          <w:sz w:val="28"/>
          <w:szCs w:val="28"/>
        </w:rPr>
        <w:t>ок</w:t>
      </w:r>
      <w:r w:rsidR="002F6D20" w:rsidRPr="002F6D20">
        <w:rPr>
          <w:rFonts w:ascii="Times New Roman" w:hAnsi="Times New Roman" w:cs="Times New Roman"/>
          <w:sz w:val="28"/>
          <w:szCs w:val="28"/>
        </w:rPr>
        <w:t>, в отношении которого установлено отцовство</w:t>
      </w:r>
      <w:r w:rsidR="008316DB">
        <w:rPr>
          <w:rFonts w:ascii="Times New Roman" w:hAnsi="Times New Roman" w:cs="Times New Roman"/>
          <w:sz w:val="28"/>
          <w:szCs w:val="28"/>
        </w:rPr>
        <w:t>.</w:t>
      </w:r>
    </w:p>
    <w:p w:rsidR="002A1584" w:rsidRDefault="002449C6" w:rsidP="00987F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определения размера доли единовременной материальной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мощи</w:t>
      </w:r>
      <w:r w:rsidR="006D6117">
        <w:rPr>
          <w:rFonts w:ascii="Times New Roman" w:hAnsi="Times New Roman" w:cs="Times New Roman"/>
          <w:sz w:val="28"/>
          <w:szCs w:val="28"/>
        </w:rPr>
        <w:t>, причитающего</w:t>
      </w:r>
      <w:r w:rsidR="00791484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484" w:rsidRPr="00791484">
        <w:rPr>
          <w:rFonts w:ascii="Times New Roman" w:hAnsi="Times New Roman" w:cs="Times New Roman"/>
          <w:sz w:val="28"/>
          <w:szCs w:val="28"/>
        </w:rPr>
        <w:t>ребенку, в отношении которого установлено отцовство,</w:t>
      </w:r>
      <w:r w:rsidR="00791484">
        <w:rPr>
          <w:rFonts w:ascii="Times New Roman" w:hAnsi="Times New Roman" w:cs="Times New Roman"/>
          <w:sz w:val="28"/>
          <w:szCs w:val="28"/>
        </w:rPr>
        <w:t xml:space="preserve"> </w:t>
      </w:r>
      <w:r w:rsidR="00AE2E32">
        <w:rPr>
          <w:rFonts w:ascii="Times New Roman" w:hAnsi="Times New Roman" w:cs="Times New Roman"/>
          <w:sz w:val="28"/>
          <w:szCs w:val="28"/>
        </w:rPr>
        <w:t xml:space="preserve">перерасчет </w:t>
      </w:r>
      <w:r w:rsidR="00335784">
        <w:rPr>
          <w:rFonts w:ascii="Times New Roman" w:hAnsi="Times New Roman" w:cs="Times New Roman"/>
          <w:sz w:val="28"/>
          <w:szCs w:val="28"/>
        </w:rPr>
        <w:t>размера доли</w:t>
      </w:r>
      <w:r w:rsidR="00326DB8" w:rsidRPr="00326DB8">
        <w:rPr>
          <w:rFonts w:ascii="Times New Roman" w:hAnsi="Times New Roman" w:cs="Times New Roman"/>
          <w:sz w:val="28"/>
          <w:szCs w:val="28"/>
        </w:rPr>
        <w:t xml:space="preserve"> </w:t>
      </w:r>
      <w:r w:rsidR="00F64BB6">
        <w:rPr>
          <w:rFonts w:ascii="Times New Roman" w:hAnsi="Times New Roman" w:cs="Times New Roman"/>
          <w:sz w:val="28"/>
          <w:szCs w:val="28"/>
        </w:rPr>
        <w:t>единовременной материальной помощи</w:t>
      </w:r>
      <w:r w:rsidR="00987F36">
        <w:rPr>
          <w:rFonts w:ascii="Times New Roman" w:hAnsi="Times New Roman" w:cs="Times New Roman"/>
          <w:sz w:val="28"/>
          <w:szCs w:val="28"/>
        </w:rPr>
        <w:t>, причитающ</w:t>
      </w:r>
      <w:r w:rsidR="006D6117">
        <w:rPr>
          <w:rFonts w:ascii="Times New Roman" w:hAnsi="Times New Roman" w:cs="Times New Roman"/>
          <w:sz w:val="28"/>
          <w:szCs w:val="28"/>
        </w:rPr>
        <w:t>е</w:t>
      </w:r>
      <w:r w:rsidR="006D6117">
        <w:rPr>
          <w:rFonts w:ascii="Times New Roman" w:hAnsi="Times New Roman" w:cs="Times New Roman"/>
          <w:sz w:val="28"/>
          <w:szCs w:val="28"/>
        </w:rPr>
        <w:t>го</w:t>
      </w:r>
      <w:r w:rsidR="00987F36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E6778">
        <w:rPr>
          <w:rFonts w:ascii="Times New Roman" w:hAnsi="Times New Roman" w:cs="Times New Roman"/>
          <w:sz w:val="28"/>
          <w:szCs w:val="28"/>
        </w:rPr>
        <w:t xml:space="preserve">ицам, </w:t>
      </w:r>
      <w:r w:rsidR="006D6117">
        <w:rPr>
          <w:rFonts w:ascii="Times New Roman" w:hAnsi="Times New Roman" w:cs="Times New Roman"/>
          <w:sz w:val="28"/>
          <w:szCs w:val="28"/>
        </w:rPr>
        <w:t>с учетом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BE9">
        <w:rPr>
          <w:rFonts w:ascii="Times New Roman" w:hAnsi="Times New Roman" w:cs="Times New Roman"/>
          <w:sz w:val="28"/>
          <w:szCs w:val="28"/>
        </w:rPr>
        <w:t xml:space="preserve">он </w:t>
      </w:r>
      <w:r w:rsidR="003B3FF6">
        <w:rPr>
          <w:rFonts w:ascii="Times New Roman" w:hAnsi="Times New Roman" w:cs="Times New Roman"/>
          <w:sz w:val="28"/>
          <w:szCs w:val="28"/>
        </w:rPr>
        <w:t xml:space="preserve">был </w:t>
      </w:r>
      <w:r w:rsidR="00987F36">
        <w:rPr>
          <w:rFonts w:ascii="Times New Roman" w:hAnsi="Times New Roman" w:cs="Times New Roman"/>
          <w:sz w:val="28"/>
          <w:szCs w:val="28"/>
        </w:rPr>
        <w:t>рассчитан</w:t>
      </w:r>
      <w:r w:rsidR="003B3FF6">
        <w:rPr>
          <w:rFonts w:ascii="Times New Roman" w:hAnsi="Times New Roman" w:cs="Times New Roman"/>
          <w:sz w:val="28"/>
          <w:szCs w:val="28"/>
        </w:rPr>
        <w:t xml:space="preserve"> </w:t>
      </w:r>
      <w:r w:rsidR="006D6117" w:rsidRPr="006D6117">
        <w:rPr>
          <w:rFonts w:ascii="Times New Roman" w:hAnsi="Times New Roman" w:cs="Times New Roman"/>
          <w:sz w:val="28"/>
          <w:szCs w:val="28"/>
        </w:rPr>
        <w:t>на день принятия первого р</w:t>
      </w:r>
      <w:r w:rsidR="006D6117" w:rsidRPr="006D6117">
        <w:rPr>
          <w:rFonts w:ascii="Times New Roman" w:hAnsi="Times New Roman" w:cs="Times New Roman"/>
          <w:sz w:val="28"/>
          <w:szCs w:val="28"/>
        </w:rPr>
        <w:t>е</w:t>
      </w:r>
      <w:r w:rsidR="006D6117" w:rsidRPr="006D6117">
        <w:rPr>
          <w:rFonts w:ascii="Times New Roman" w:hAnsi="Times New Roman" w:cs="Times New Roman"/>
          <w:sz w:val="28"/>
          <w:szCs w:val="28"/>
        </w:rPr>
        <w:t>шения о назначении единовременной материальной помощи</w:t>
      </w:r>
      <w:r w:rsidR="003B3FF6" w:rsidRPr="003B3F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A158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5049D" w:rsidRDefault="00AB4303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20B82">
        <w:rPr>
          <w:rFonts w:ascii="Times New Roman" w:hAnsi="Times New Roman" w:cs="Times New Roman"/>
          <w:sz w:val="28"/>
          <w:szCs w:val="28"/>
        </w:rPr>
        <w:t>пунктом 1.</w:t>
      </w:r>
      <w:r w:rsidR="00A540CE">
        <w:rPr>
          <w:rFonts w:ascii="Times New Roman" w:hAnsi="Times New Roman" w:cs="Times New Roman"/>
          <w:sz w:val="28"/>
          <w:szCs w:val="28"/>
        </w:rPr>
        <w:t>9</w:t>
      </w:r>
      <w:r w:rsidR="00220B8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20B82" w:rsidRDefault="00220B82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="00A540C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0B82">
        <w:t xml:space="preserve"> </w:t>
      </w:r>
      <w:r w:rsidRPr="00220B8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роцессы назначения и предоставления единовременной материал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ной помощи осуществляются </w:t>
      </w:r>
      <w:r w:rsidRPr="00220B82">
        <w:rPr>
          <w:rFonts w:ascii="Times New Roman" w:hAnsi="Times New Roman" w:cs="Times New Roman"/>
          <w:sz w:val="28"/>
          <w:szCs w:val="28"/>
        </w:rPr>
        <w:t>в электронном виде с использованием ведо</w:t>
      </w:r>
      <w:r w:rsidRPr="00220B82">
        <w:rPr>
          <w:rFonts w:ascii="Times New Roman" w:hAnsi="Times New Roman" w:cs="Times New Roman"/>
          <w:sz w:val="28"/>
          <w:szCs w:val="28"/>
        </w:rPr>
        <w:t>м</w:t>
      </w:r>
      <w:r w:rsidRPr="00220B82">
        <w:rPr>
          <w:rFonts w:ascii="Times New Roman" w:hAnsi="Times New Roman" w:cs="Times New Roman"/>
          <w:sz w:val="28"/>
          <w:szCs w:val="28"/>
        </w:rPr>
        <w:t>ственной информационной системы</w:t>
      </w:r>
      <w:proofErr w:type="gramStart"/>
      <w:r w:rsidRPr="00220B8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67307" w:rsidRDefault="00F34B7F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22">
        <w:rPr>
          <w:rFonts w:ascii="Times New Roman" w:hAnsi="Times New Roman" w:cs="Times New Roman"/>
          <w:sz w:val="28"/>
          <w:szCs w:val="28"/>
        </w:rPr>
        <w:t xml:space="preserve">- </w:t>
      </w:r>
      <w:r w:rsidR="00134288" w:rsidRPr="00696622">
        <w:rPr>
          <w:rFonts w:ascii="Times New Roman" w:hAnsi="Times New Roman" w:cs="Times New Roman"/>
          <w:sz w:val="28"/>
          <w:szCs w:val="28"/>
        </w:rPr>
        <w:t>в</w:t>
      </w:r>
      <w:r w:rsidR="00467307" w:rsidRPr="00696622">
        <w:rPr>
          <w:rFonts w:ascii="Times New Roman" w:hAnsi="Times New Roman" w:cs="Times New Roman"/>
          <w:sz w:val="28"/>
          <w:szCs w:val="28"/>
        </w:rPr>
        <w:t xml:space="preserve"> </w:t>
      </w:r>
      <w:r w:rsidR="002D2C93" w:rsidRPr="00696622">
        <w:rPr>
          <w:rFonts w:ascii="Times New Roman" w:hAnsi="Times New Roman" w:cs="Times New Roman"/>
          <w:sz w:val="28"/>
          <w:szCs w:val="28"/>
        </w:rPr>
        <w:t>разделе 2</w:t>
      </w:r>
      <w:r w:rsidR="00467307" w:rsidRPr="00696622">
        <w:rPr>
          <w:rFonts w:ascii="Times New Roman" w:hAnsi="Times New Roman" w:cs="Times New Roman"/>
          <w:sz w:val="28"/>
          <w:szCs w:val="28"/>
        </w:rPr>
        <w:t>:</w:t>
      </w:r>
    </w:p>
    <w:p w:rsidR="00220B82" w:rsidRDefault="00D448C8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2.1:</w:t>
      </w:r>
    </w:p>
    <w:p w:rsidR="00D448C8" w:rsidRDefault="00D448C8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 «первом, втором» заменить словами «первом –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тьем»;</w:t>
      </w:r>
    </w:p>
    <w:p w:rsidR="00D448C8" w:rsidRDefault="008A5BEC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седьмом </w:t>
      </w:r>
      <w:r w:rsidR="004A2878">
        <w:rPr>
          <w:rFonts w:ascii="Times New Roman" w:hAnsi="Times New Roman" w:cs="Times New Roman"/>
          <w:sz w:val="28"/>
          <w:szCs w:val="28"/>
        </w:rPr>
        <w:t>после слов «о рождении заявителя» дополнить словами «либо об установлении отцовства в отношении заявителя», после слов «рожд</w:t>
      </w:r>
      <w:r w:rsidR="004A2878">
        <w:rPr>
          <w:rFonts w:ascii="Times New Roman" w:hAnsi="Times New Roman" w:cs="Times New Roman"/>
          <w:sz w:val="28"/>
          <w:szCs w:val="28"/>
        </w:rPr>
        <w:t>е</w:t>
      </w:r>
      <w:r w:rsidR="004A2878">
        <w:rPr>
          <w:rFonts w:ascii="Times New Roman" w:hAnsi="Times New Roman" w:cs="Times New Roman"/>
          <w:sz w:val="28"/>
          <w:szCs w:val="28"/>
        </w:rPr>
        <w:t>ния которого» дополнить словами «либо установления отцовства в отношении которого»;</w:t>
      </w:r>
    </w:p>
    <w:p w:rsidR="00FB0475" w:rsidRDefault="00FB0475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2.2:</w:t>
      </w:r>
    </w:p>
    <w:p w:rsidR="00603EC5" w:rsidRDefault="00603EC5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B74E6D">
        <w:rPr>
          <w:rFonts w:ascii="Times New Roman" w:hAnsi="Times New Roman" w:cs="Times New Roman"/>
          <w:sz w:val="28"/>
          <w:szCs w:val="28"/>
        </w:rPr>
        <w:t xml:space="preserve"> первый изложить в новой редакции:</w:t>
      </w:r>
    </w:p>
    <w:p w:rsidR="00B74E6D" w:rsidRDefault="00B74E6D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proofErr w:type="gramStart"/>
      <w:r w:rsidR="00FB0475" w:rsidRPr="00FB0475">
        <w:rPr>
          <w:rFonts w:ascii="Times New Roman" w:hAnsi="Times New Roman" w:cs="Times New Roman"/>
          <w:sz w:val="28"/>
          <w:szCs w:val="28"/>
        </w:rPr>
        <w:t>Учреждение не позднее одного рабочего дня со дня подачи заявл</w:t>
      </w:r>
      <w:r w:rsidR="00FB0475" w:rsidRPr="00FB0475">
        <w:rPr>
          <w:rFonts w:ascii="Times New Roman" w:hAnsi="Times New Roman" w:cs="Times New Roman"/>
          <w:sz w:val="28"/>
          <w:szCs w:val="28"/>
        </w:rPr>
        <w:t>е</w:t>
      </w:r>
      <w:r w:rsidR="00FB0475" w:rsidRPr="00FB0475">
        <w:rPr>
          <w:rFonts w:ascii="Times New Roman" w:hAnsi="Times New Roman" w:cs="Times New Roman"/>
          <w:sz w:val="28"/>
          <w:szCs w:val="28"/>
        </w:rPr>
        <w:t xml:space="preserve">ния </w:t>
      </w:r>
      <w:r w:rsidR="00FB0475">
        <w:rPr>
          <w:rFonts w:ascii="Times New Roman" w:hAnsi="Times New Roman" w:cs="Times New Roman"/>
          <w:sz w:val="28"/>
          <w:szCs w:val="28"/>
        </w:rPr>
        <w:t>и документов, указанных в пункте</w:t>
      </w:r>
      <w:r w:rsidR="00FB0475" w:rsidRPr="00FB0475">
        <w:rPr>
          <w:rFonts w:ascii="Times New Roman" w:hAnsi="Times New Roman" w:cs="Times New Roman"/>
          <w:sz w:val="28"/>
          <w:szCs w:val="28"/>
        </w:rPr>
        <w:t xml:space="preserve"> 2.1 настоящего раздела, лично в учр</w:t>
      </w:r>
      <w:r w:rsidR="00FB0475" w:rsidRPr="00FB0475">
        <w:rPr>
          <w:rFonts w:ascii="Times New Roman" w:hAnsi="Times New Roman" w:cs="Times New Roman"/>
          <w:sz w:val="28"/>
          <w:szCs w:val="28"/>
        </w:rPr>
        <w:t>е</w:t>
      </w:r>
      <w:r w:rsidR="00FB0475" w:rsidRPr="00FB0475">
        <w:rPr>
          <w:rFonts w:ascii="Times New Roman" w:hAnsi="Times New Roman" w:cs="Times New Roman"/>
          <w:sz w:val="28"/>
          <w:szCs w:val="28"/>
        </w:rPr>
        <w:t>ждение (со дня их поступления в учреждение в случае подачи через мн</w:t>
      </w:r>
      <w:r w:rsidR="00FB0475" w:rsidRPr="00FB0475">
        <w:rPr>
          <w:rFonts w:ascii="Times New Roman" w:hAnsi="Times New Roman" w:cs="Times New Roman"/>
          <w:sz w:val="28"/>
          <w:szCs w:val="28"/>
        </w:rPr>
        <w:t>о</w:t>
      </w:r>
      <w:r w:rsidR="00FB0475" w:rsidRPr="00FB0475">
        <w:rPr>
          <w:rFonts w:ascii="Times New Roman" w:hAnsi="Times New Roman" w:cs="Times New Roman"/>
          <w:sz w:val="28"/>
          <w:szCs w:val="28"/>
        </w:rPr>
        <w:t>гофункциональный центр предоставления государственных и муниципальных услуг (далее – многофункциональный центр), осуществляет их регистрацию и направляет в порядке межведомственного информационного взаимодействия, в том числе с использованием единой системы межведомственного электронного</w:t>
      </w:r>
      <w:proofErr w:type="gramEnd"/>
      <w:r w:rsidR="00FB0475" w:rsidRPr="00FB0475">
        <w:rPr>
          <w:rFonts w:ascii="Times New Roman" w:hAnsi="Times New Roman" w:cs="Times New Roman"/>
          <w:sz w:val="28"/>
          <w:szCs w:val="28"/>
        </w:rPr>
        <w:t xml:space="preserve"> взаимодействия, в уполномоченные органы и иные организации, в распоряж</w:t>
      </w:r>
      <w:r w:rsidR="00FB0475" w:rsidRPr="00FB0475">
        <w:rPr>
          <w:rFonts w:ascii="Times New Roman" w:hAnsi="Times New Roman" w:cs="Times New Roman"/>
          <w:sz w:val="28"/>
          <w:szCs w:val="28"/>
        </w:rPr>
        <w:t>е</w:t>
      </w:r>
      <w:r w:rsidR="00FB0475" w:rsidRPr="00FB0475">
        <w:rPr>
          <w:rFonts w:ascii="Times New Roman" w:hAnsi="Times New Roman" w:cs="Times New Roman"/>
          <w:sz w:val="28"/>
          <w:szCs w:val="28"/>
        </w:rPr>
        <w:t>нии которых находятся соответствующие документы, запрос о представл</w:t>
      </w:r>
      <w:r w:rsidR="00FB0475" w:rsidRPr="00FB0475">
        <w:rPr>
          <w:rFonts w:ascii="Times New Roman" w:hAnsi="Times New Roman" w:cs="Times New Roman"/>
          <w:sz w:val="28"/>
          <w:szCs w:val="28"/>
        </w:rPr>
        <w:t>е</w:t>
      </w:r>
      <w:r w:rsidR="00FB0475" w:rsidRPr="00FB0475">
        <w:rPr>
          <w:rFonts w:ascii="Times New Roman" w:hAnsi="Times New Roman" w:cs="Times New Roman"/>
          <w:sz w:val="28"/>
          <w:szCs w:val="28"/>
        </w:rPr>
        <w:t>нии</w:t>
      </w:r>
      <w:proofErr w:type="gramStart"/>
      <w:r w:rsidR="00FB0475" w:rsidRPr="00FB0475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FB0475" w:rsidRPr="00FB0475">
        <w:rPr>
          <w:rFonts w:ascii="Times New Roman" w:hAnsi="Times New Roman" w:cs="Times New Roman"/>
          <w:sz w:val="28"/>
          <w:szCs w:val="28"/>
        </w:rPr>
        <w:t>;</w:t>
      </w:r>
    </w:p>
    <w:p w:rsidR="00B216FF" w:rsidRDefault="00B216FF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одиннадцатом слова «операции (в случае» заменить словами «операции либо </w:t>
      </w:r>
      <w:r w:rsidR="006E381A">
        <w:rPr>
          <w:rFonts w:ascii="Times New Roman" w:hAnsi="Times New Roman" w:cs="Times New Roman"/>
          <w:sz w:val="28"/>
          <w:szCs w:val="28"/>
        </w:rPr>
        <w:t xml:space="preserve">об установлении отцовства в отношении </w:t>
      </w:r>
      <w:r w:rsidR="006E381A" w:rsidRPr="006E381A">
        <w:rPr>
          <w:rFonts w:ascii="Times New Roman" w:hAnsi="Times New Roman" w:cs="Times New Roman"/>
          <w:sz w:val="28"/>
          <w:szCs w:val="28"/>
        </w:rPr>
        <w:t>детей погибшего (умершего) либо признанного в установленном порядке безвестно отсутству</w:t>
      </w:r>
      <w:r w:rsidR="006E381A" w:rsidRPr="006E381A">
        <w:rPr>
          <w:rFonts w:ascii="Times New Roman" w:hAnsi="Times New Roman" w:cs="Times New Roman"/>
          <w:sz w:val="28"/>
          <w:szCs w:val="28"/>
        </w:rPr>
        <w:t>ю</w:t>
      </w:r>
      <w:r w:rsidR="006E381A" w:rsidRPr="006E381A">
        <w:rPr>
          <w:rFonts w:ascii="Times New Roman" w:hAnsi="Times New Roman" w:cs="Times New Roman"/>
          <w:sz w:val="28"/>
          <w:szCs w:val="28"/>
        </w:rPr>
        <w:t>щим или объявленного умершим участника специальной военной операции</w:t>
      </w:r>
      <w:r w:rsidR="006E381A">
        <w:rPr>
          <w:rFonts w:ascii="Times New Roman" w:hAnsi="Times New Roman" w:cs="Times New Roman"/>
          <w:sz w:val="28"/>
          <w:szCs w:val="28"/>
        </w:rPr>
        <w:t>», после слов «рождения которых» дополнить словами «</w:t>
      </w:r>
      <w:r w:rsidR="006E381A" w:rsidRPr="006E381A">
        <w:rPr>
          <w:rFonts w:ascii="Times New Roman" w:hAnsi="Times New Roman" w:cs="Times New Roman"/>
          <w:sz w:val="28"/>
          <w:szCs w:val="28"/>
        </w:rPr>
        <w:t>либо установлени</w:t>
      </w:r>
      <w:r w:rsidR="006E381A">
        <w:rPr>
          <w:rFonts w:ascii="Times New Roman" w:hAnsi="Times New Roman" w:cs="Times New Roman"/>
          <w:sz w:val="28"/>
          <w:szCs w:val="28"/>
        </w:rPr>
        <w:t>я отцо</w:t>
      </w:r>
      <w:r w:rsidR="006E381A">
        <w:rPr>
          <w:rFonts w:ascii="Times New Roman" w:hAnsi="Times New Roman" w:cs="Times New Roman"/>
          <w:sz w:val="28"/>
          <w:szCs w:val="28"/>
        </w:rPr>
        <w:t>в</w:t>
      </w:r>
      <w:r w:rsidR="006E381A">
        <w:rPr>
          <w:rFonts w:ascii="Times New Roman" w:hAnsi="Times New Roman" w:cs="Times New Roman"/>
          <w:sz w:val="28"/>
          <w:szCs w:val="28"/>
        </w:rPr>
        <w:t>ства в отношении которых»;</w:t>
      </w:r>
    </w:p>
    <w:p w:rsidR="008F21CD" w:rsidRDefault="001D6A10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2.</w:t>
      </w:r>
      <w:r w:rsidR="00707A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1D6A10" w:rsidRDefault="001D6A10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="00707A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1878" w:rsidRPr="00901878">
        <w:rPr>
          <w:rFonts w:ascii="Times New Roman" w:hAnsi="Times New Roman" w:cs="Times New Roman"/>
          <w:sz w:val="28"/>
          <w:szCs w:val="28"/>
        </w:rPr>
        <w:t xml:space="preserve">Учреждение принимает </w:t>
      </w:r>
      <w:r w:rsidR="00A474C0" w:rsidRPr="0090187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07ACA" w:rsidRPr="00707ACA">
        <w:rPr>
          <w:rFonts w:ascii="Times New Roman" w:hAnsi="Times New Roman" w:cs="Times New Roman"/>
          <w:sz w:val="28"/>
          <w:szCs w:val="28"/>
        </w:rPr>
        <w:t>в форме локального акта учрежд</w:t>
      </w:r>
      <w:r w:rsidR="00707ACA" w:rsidRPr="00707ACA">
        <w:rPr>
          <w:rFonts w:ascii="Times New Roman" w:hAnsi="Times New Roman" w:cs="Times New Roman"/>
          <w:sz w:val="28"/>
          <w:szCs w:val="28"/>
        </w:rPr>
        <w:t>е</w:t>
      </w:r>
      <w:r w:rsidR="00707ACA" w:rsidRPr="00707ACA">
        <w:rPr>
          <w:rFonts w:ascii="Times New Roman" w:hAnsi="Times New Roman" w:cs="Times New Roman"/>
          <w:sz w:val="28"/>
          <w:szCs w:val="28"/>
        </w:rPr>
        <w:t xml:space="preserve">ния </w:t>
      </w:r>
      <w:r w:rsidR="00901878" w:rsidRPr="00901878">
        <w:rPr>
          <w:rFonts w:ascii="Times New Roman" w:hAnsi="Times New Roman" w:cs="Times New Roman"/>
          <w:sz w:val="28"/>
          <w:szCs w:val="28"/>
        </w:rPr>
        <w:t xml:space="preserve">о назначении единовременной материальной помощи либо об отказе в </w:t>
      </w:r>
      <w:r w:rsidR="00901878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901878" w:rsidRPr="00901878">
        <w:rPr>
          <w:rFonts w:ascii="Times New Roman" w:hAnsi="Times New Roman" w:cs="Times New Roman"/>
          <w:sz w:val="28"/>
          <w:szCs w:val="28"/>
        </w:rPr>
        <w:t>единовременной материальной помощи не позднее второго рабоч</w:t>
      </w:r>
      <w:r w:rsidR="00901878" w:rsidRPr="00901878">
        <w:rPr>
          <w:rFonts w:ascii="Times New Roman" w:hAnsi="Times New Roman" w:cs="Times New Roman"/>
          <w:sz w:val="28"/>
          <w:szCs w:val="28"/>
        </w:rPr>
        <w:t>е</w:t>
      </w:r>
      <w:r w:rsidR="00901878" w:rsidRPr="00901878">
        <w:rPr>
          <w:rFonts w:ascii="Times New Roman" w:hAnsi="Times New Roman" w:cs="Times New Roman"/>
          <w:sz w:val="28"/>
          <w:szCs w:val="28"/>
        </w:rPr>
        <w:lastRenderedPageBreak/>
        <w:t>го дня со дня получения учреждением всех докумен</w:t>
      </w:r>
      <w:r w:rsidR="00343C6B">
        <w:rPr>
          <w:rFonts w:ascii="Times New Roman" w:hAnsi="Times New Roman" w:cs="Times New Roman"/>
          <w:sz w:val="28"/>
          <w:szCs w:val="28"/>
        </w:rPr>
        <w:t>тов</w:t>
      </w:r>
      <w:r w:rsidR="00901878" w:rsidRPr="00901878">
        <w:rPr>
          <w:rFonts w:ascii="Times New Roman" w:hAnsi="Times New Roman" w:cs="Times New Roman"/>
          <w:sz w:val="28"/>
          <w:szCs w:val="28"/>
        </w:rPr>
        <w:t>, указанных в пунктах 2.1</w:t>
      </w:r>
      <w:r w:rsidR="00343C6B">
        <w:rPr>
          <w:rFonts w:ascii="Times New Roman" w:hAnsi="Times New Roman" w:cs="Times New Roman"/>
          <w:sz w:val="28"/>
          <w:szCs w:val="28"/>
        </w:rPr>
        <w:t>, 2.2</w:t>
      </w:r>
      <w:r w:rsidR="00901878" w:rsidRPr="00901878">
        <w:rPr>
          <w:rFonts w:ascii="Times New Roman" w:hAnsi="Times New Roman" w:cs="Times New Roman"/>
          <w:sz w:val="28"/>
          <w:szCs w:val="28"/>
        </w:rPr>
        <w:t xml:space="preserve"> настоящего разде</w:t>
      </w:r>
      <w:r w:rsidR="00343C6B">
        <w:rPr>
          <w:rFonts w:ascii="Times New Roman" w:hAnsi="Times New Roman" w:cs="Times New Roman"/>
          <w:sz w:val="28"/>
          <w:szCs w:val="28"/>
        </w:rPr>
        <w:t xml:space="preserve">ла, но не позднее </w:t>
      </w:r>
      <w:r w:rsidR="00707ACA">
        <w:rPr>
          <w:rFonts w:ascii="Times New Roman" w:hAnsi="Times New Roman" w:cs="Times New Roman"/>
          <w:sz w:val="28"/>
          <w:szCs w:val="28"/>
        </w:rPr>
        <w:t>семи</w:t>
      </w:r>
      <w:r w:rsidR="00901878" w:rsidRPr="00901878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707ACA">
        <w:rPr>
          <w:rFonts w:ascii="Times New Roman" w:hAnsi="Times New Roman" w:cs="Times New Roman"/>
          <w:sz w:val="28"/>
          <w:szCs w:val="28"/>
        </w:rPr>
        <w:t>их</w:t>
      </w:r>
      <w:r w:rsidR="00901878" w:rsidRPr="00901878">
        <w:rPr>
          <w:rFonts w:ascii="Times New Roman" w:hAnsi="Times New Roman" w:cs="Times New Roman"/>
          <w:sz w:val="28"/>
          <w:szCs w:val="28"/>
        </w:rPr>
        <w:t xml:space="preserve"> дн</w:t>
      </w:r>
      <w:r w:rsidR="00707ACA">
        <w:rPr>
          <w:rFonts w:ascii="Times New Roman" w:hAnsi="Times New Roman" w:cs="Times New Roman"/>
          <w:sz w:val="28"/>
          <w:szCs w:val="28"/>
        </w:rPr>
        <w:t>ей</w:t>
      </w:r>
      <w:r w:rsidR="00901878" w:rsidRPr="00901878">
        <w:rPr>
          <w:rFonts w:ascii="Times New Roman" w:hAnsi="Times New Roman" w:cs="Times New Roman"/>
          <w:sz w:val="28"/>
          <w:szCs w:val="28"/>
        </w:rPr>
        <w:t xml:space="preserve"> со дня регистр</w:t>
      </w:r>
      <w:r w:rsidR="00901878" w:rsidRPr="00901878">
        <w:rPr>
          <w:rFonts w:ascii="Times New Roman" w:hAnsi="Times New Roman" w:cs="Times New Roman"/>
          <w:sz w:val="28"/>
          <w:szCs w:val="28"/>
        </w:rPr>
        <w:t>а</w:t>
      </w:r>
      <w:r w:rsidR="00901878" w:rsidRPr="00901878">
        <w:rPr>
          <w:rFonts w:ascii="Times New Roman" w:hAnsi="Times New Roman" w:cs="Times New Roman"/>
          <w:sz w:val="28"/>
          <w:szCs w:val="28"/>
        </w:rPr>
        <w:t>ции заявления</w:t>
      </w:r>
      <w:proofErr w:type="gramStart"/>
      <w:r w:rsidR="00901878" w:rsidRPr="00901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07ACA" w:rsidRPr="00707ACA" w:rsidRDefault="00707ACA" w:rsidP="00707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ACA">
        <w:rPr>
          <w:rFonts w:ascii="Times New Roman" w:hAnsi="Times New Roman" w:cs="Times New Roman"/>
          <w:sz w:val="28"/>
          <w:szCs w:val="28"/>
        </w:rPr>
        <w:t>дополнить пунктами 2.</w:t>
      </w:r>
      <w:r w:rsidR="00A474C0">
        <w:rPr>
          <w:rFonts w:ascii="Times New Roman" w:hAnsi="Times New Roman" w:cs="Times New Roman"/>
          <w:sz w:val="28"/>
          <w:szCs w:val="28"/>
        </w:rPr>
        <w:t xml:space="preserve">4, </w:t>
      </w:r>
      <w:r w:rsidRPr="00707ACA">
        <w:rPr>
          <w:rFonts w:ascii="Times New Roman" w:hAnsi="Times New Roman" w:cs="Times New Roman"/>
          <w:sz w:val="28"/>
          <w:szCs w:val="28"/>
        </w:rPr>
        <w:t>2.5 следующего содержания:</w:t>
      </w:r>
    </w:p>
    <w:p w:rsidR="00707ACA" w:rsidRPr="00707ACA" w:rsidRDefault="00707ACA" w:rsidP="00707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ACA">
        <w:rPr>
          <w:rFonts w:ascii="Times New Roman" w:hAnsi="Times New Roman" w:cs="Times New Roman"/>
          <w:sz w:val="28"/>
          <w:szCs w:val="28"/>
        </w:rPr>
        <w:t>«2.</w:t>
      </w:r>
      <w:r w:rsidR="00A474C0">
        <w:rPr>
          <w:rFonts w:ascii="Times New Roman" w:hAnsi="Times New Roman" w:cs="Times New Roman"/>
          <w:sz w:val="28"/>
          <w:szCs w:val="28"/>
        </w:rPr>
        <w:t>4</w:t>
      </w:r>
      <w:r w:rsidRPr="00707ACA">
        <w:rPr>
          <w:rFonts w:ascii="Times New Roman" w:hAnsi="Times New Roman" w:cs="Times New Roman"/>
          <w:sz w:val="28"/>
          <w:szCs w:val="28"/>
        </w:rPr>
        <w:t>. Заявление и документы, которые указаны в пунктах 2.1, 2.2 насто</w:t>
      </w:r>
      <w:r w:rsidRPr="00707ACA">
        <w:rPr>
          <w:rFonts w:ascii="Times New Roman" w:hAnsi="Times New Roman" w:cs="Times New Roman"/>
          <w:sz w:val="28"/>
          <w:szCs w:val="28"/>
        </w:rPr>
        <w:t>я</w:t>
      </w:r>
      <w:r w:rsidRPr="00707ACA">
        <w:rPr>
          <w:rFonts w:ascii="Times New Roman" w:hAnsi="Times New Roman" w:cs="Times New Roman"/>
          <w:sz w:val="28"/>
          <w:szCs w:val="28"/>
        </w:rPr>
        <w:t>щего раздела, представляются в учреждение по выбору:</w:t>
      </w:r>
    </w:p>
    <w:p w:rsidR="00707ACA" w:rsidRPr="00707ACA" w:rsidRDefault="00707ACA" w:rsidP="00707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ACA">
        <w:rPr>
          <w:rFonts w:ascii="Times New Roman" w:hAnsi="Times New Roman" w:cs="Times New Roman"/>
          <w:sz w:val="28"/>
          <w:szCs w:val="28"/>
        </w:rPr>
        <w:t xml:space="preserve">- лично через многофункциональный центр (при наличии соглашения о взаимодействии, заключенного между министерством </w:t>
      </w:r>
      <w:r w:rsidR="005E1EC8" w:rsidRPr="005E1EC8">
        <w:rPr>
          <w:rFonts w:ascii="Times New Roman" w:hAnsi="Times New Roman" w:cs="Times New Roman"/>
          <w:sz w:val="28"/>
          <w:szCs w:val="28"/>
        </w:rPr>
        <w:t xml:space="preserve">социального развития и труда Астраханской области </w:t>
      </w:r>
      <w:r w:rsidRPr="00707ACA">
        <w:rPr>
          <w:rFonts w:ascii="Times New Roman" w:hAnsi="Times New Roman" w:cs="Times New Roman"/>
          <w:sz w:val="28"/>
          <w:szCs w:val="28"/>
        </w:rPr>
        <w:t>и многофункциональным центром);</w:t>
      </w:r>
    </w:p>
    <w:p w:rsidR="00707ACA" w:rsidRPr="00707ACA" w:rsidRDefault="00707ACA" w:rsidP="00707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ACA">
        <w:rPr>
          <w:rFonts w:ascii="Times New Roman" w:hAnsi="Times New Roman" w:cs="Times New Roman"/>
          <w:sz w:val="28"/>
          <w:szCs w:val="28"/>
        </w:rPr>
        <w:t>- лично в учреждение.</w:t>
      </w:r>
    </w:p>
    <w:p w:rsidR="00707ACA" w:rsidRPr="00707ACA" w:rsidRDefault="00707ACA" w:rsidP="00707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ACA">
        <w:rPr>
          <w:rFonts w:ascii="Times New Roman" w:hAnsi="Times New Roman" w:cs="Times New Roman"/>
          <w:sz w:val="28"/>
          <w:szCs w:val="28"/>
        </w:rPr>
        <w:t>Порядок и сроки передачи многофункциональным центром заявления и документов, которые указаны в пунктах 2.1, 2.2 настоящего раздела, в учр</w:t>
      </w:r>
      <w:r w:rsidRPr="00707ACA">
        <w:rPr>
          <w:rFonts w:ascii="Times New Roman" w:hAnsi="Times New Roman" w:cs="Times New Roman"/>
          <w:sz w:val="28"/>
          <w:szCs w:val="28"/>
        </w:rPr>
        <w:t>е</w:t>
      </w:r>
      <w:r w:rsidRPr="00707ACA">
        <w:rPr>
          <w:rFonts w:ascii="Times New Roman" w:hAnsi="Times New Roman" w:cs="Times New Roman"/>
          <w:sz w:val="28"/>
          <w:szCs w:val="28"/>
        </w:rPr>
        <w:t>ждение определяются соглашением о взаимодействии, заключенным между многофункциональным центром и министерством социального развития и тр</w:t>
      </w:r>
      <w:r w:rsidRPr="00707ACA">
        <w:rPr>
          <w:rFonts w:ascii="Times New Roman" w:hAnsi="Times New Roman" w:cs="Times New Roman"/>
          <w:sz w:val="28"/>
          <w:szCs w:val="28"/>
        </w:rPr>
        <w:t>у</w:t>
      </w:r>
      <w:r w:rsidRPr="00707ACA">
        <w:rPr>
          <w:rFonts w:ascii="Times New Roman" w:hAnsi="Times New Roman" w:cs="Times New Roman"/>
          <w:sz w:val="28"/>
          <w:szCs w:val="28"/>
        </w:rPr>
        <w:t>да Астраханской области.</w:t>
      </w:r>
    </w:p>
    <w:p w:rsidR="00980EC2" w:rsidRPr="00980EC2" w:rsidRDefault="00707ACA" w:rsidP="00980EC2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7ACA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В случае установления факта наличия в заявлении и (или) докуме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 xml:space="preserve">тах, </w:t>
      </w:r>
      <w:r w:rsidR="00716EEF">
        <w:rPr>
          <w:rFonts w:ascii="Times New Roman" w:hAnsi="Times New Roman" w:cs="Times New Roman"/>
          <w:color w:val="auto"/>
          <w:sz w:val="28"/>
          <w:szCs w:val="28"/>
        </w:rPr>
        <w:t>которые указаны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 xml:space="preserve"> в пункте 2.1 настоящего раздела, недостоверной и (или) неполной информации, учреждение в течение одного рабочего дня </w:t>
      </w:r>
      <w:r w:rsidR="00CA2343">
        <w:rPr>
          <w:rFonts w:ascii="Times New Roman" w:hAnsi="Times New Roman" w:cs="Times New Roman"/>
          <w:color w:val="auto"/>
          <w:sz w:val="28"/>
          <w:szCs w:val="28"/>
        </w:rPr>
        <w:t xml:space="preserve">со дня 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уст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 xml:space="preserve">новления указанного факта принимает в форме локального акта учреждения решение о приостановлении срока принятия решения </w:t>
      </w:r>
      <w:r w:rsidR="00716EEF" w:rsidRPr="00716EEF">
        <w:rPr>
          <w:rFonts w:ascii="Times New Roman" w:hAnsi="Times New Roman" w:cs="Times New Roman"/>
          <w:color w:val="auto"/>
          <w:sz w:val="28"/>
          <w:szCs w:val="28"/>
        </w:rPr>
        <w:t>о назначении единовр</w:t>
      </w:r>
      <w:r w:rsidR="00716EEF" w:rsidRPr="00716EE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716EEF" w:rsidRPr="00716EEF">
        <w:rPr>
          <w:rFonts w:ascii="Times New Roman" w:hAnsi="Times New Roman" w:cs="Times New Roman"/>
          <w:color w:val="auto"/>
          <w:sz w:val="28"/>
          <w:szCs w:val="28"/>
        </w:rPr>
        <w:t>менной материальной помощи либо об отказе в назначении единовременной материальной помощи</w:t>
      </w:r>
      <w:r w:rsidR="00716E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и не</w:t>
      </w:r>
      <w:proofErr w:type="gramEnd"/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позднее одного рабочего дня со дня принятия да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ного решения уведомляет заявителя (представителя) способом, указанным в з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 xml:space="preserve">явлении, о приостановлении срока принятия решения </w:t>
      </w:r>
      <w:r w:rsidR="00716EEF" w:rsidRPr="00716EEF">
        <w:rPr>
          <w:rFonts w:ascii="Times New Roman" w:hAnsi="Times New Roman" w:cs="Times New Roman"/>
          <w:color w:val="auto"/>
          <w:sz w:val="28"/>
          <w:szCs w:val="28"/>
        </w:rPr>
        <w:t>о назначении единовр</w:t>
      </w:r>
      <w:r w:rsidR="00716EEF" w:rsidRPr="00716EE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716EEF" w:rsidRPr="00716EEF">
        <w:rPr>
          <w:rFonts w:ascii="Times New Roman" w:hAnsi="Times New Roman" w:cs="Times New Roman"/>
          <w:color w:val="auto"/>
          <w:sz w:val="28"/>
          <w:szCs w:val="28"/>
        </w:rPr>
        <w:t>менной материальной помощи либо об отказе в назначении единовременной материальной помощи</w:t>
      </w:r>
      <w:r w:rsidR="00716E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с указанием информации, подлежащей корректировке, и (или) документов, которые необходимо представить в соответствии с пунктом 2.1 настоящего раздела, до момента представления заявителем (представит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>лем) доработанного заявления и</w:t>
      </w:r>
      <w:proofErr w:type="gramEnd"/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 xml:space="preserve"> (или) доработанных документов, </w:t>
      </w:r>
      <w:r w:rsidR="00716EEF">
        <w:rPr>
          <w:rFonts w:ascii="Times New Roman" w:hAnsi="Times New Roman" w:cs="Times New Roman"/>
          <w:color w:val="auto"/>
          <w:sz w:val="28"/>
          <w:szCs w:val="28"/>
        </w:rPr>
        <w:t>которые ук</w:t>
      </w:r>
      <w:r w:rsidR="00716EE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16EEF">
        <w:rPr>
          <w:rFonts w:ascii="Times New Roman" w:hAnsi="Times New Roman" w:cs="Times New Roman"/>
          <w:color w:val="auto"/>
          <w:sz w:val="28"/>
          <w:szCs w:val="28"/>
        </w:rPr>
        <w:t>заны</w:t>
      </w:r>
      <w:r w:rsidR="00980EC2" w:rsidRPr="00980EC2">
        <w:rPr>
          <w:rFonts w:ascii="Times New Roman" w:hAnsi="Times New Roman" w:cs="Times New Roman"/>
          <w:color w:val="auto"/>
          <w:sz w:val="28"/>
          <w:szCs w:val="28"/>
        </w:rPr>
        <w:t xml:space="preserve"> в пункте 2.1 настоящего раздела, но не более чем на пять рабочих дней.</w:t>
      </w:r>
    </w:p>
    <w:p w:rsidR="00980EC2" w:rsidRPr="00980EC2" w:rsidRDefault="00980EC2" w:rsidP="00980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Заявитель (представитель) в течение пяти рабочих дней со дня получения уведомления о приостановлении срока принятия решения </w:t>
      </w:r>
      <w:r w:rsidR="00716EEF" w:rsidRPr="00716EE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назначении един</w:t>
      </w:r>
      <w:r w:rsidR="00716EEF" w:rsidRPr="00716EE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716EEF" w:rsidRPr="00716EE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временной материальной помощи либо об отказе в назначении единовременной материальной помощи</w:t>
      </w:r>
      <w:r w:rsidR="00716EE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представляет в учреждение доработанное заявление и (или) доработанные документы, </w:t>
      </w:r>
      <w:r w:rsidR="00716EE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которые указаны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пункте 2.1 настоящего ра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дела.</w:t>
      </w:r>
    </w:p>
    <w:p w:rsidR="00980EC2" w:rsidRPr="00980EC2" w:rsidRDefault="00980EC2" w:rsidP="00980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Учреждение в день поступления доработанного заявления и (или) дораб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танных документов, </w:t>
      </w:r>
      <w:r w:rsidR="00716EE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которые указаны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пункте 2.1 настоящего раздела, рег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стрирует их, не позднее одного рабочего дня со дня их регистрации принимает в форме локального акта учреждения решение о возобновлении со дня посту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ления указанного заявления и (или) документов, </w:t>
      </w:r>
      <w:r w:rsidR="00D862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которые указаны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пункте 2.1 настоящего раздела, срока принятия решения </w:t>
      </w:r>
      <w:r w:rsidR="00D86250" w:rsidRPr="00D862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назначении единовременной материальной помощи</w:t>
      </w:r>
      <w:proofErr w:type="gramEnd"/>
      <w:r w:rsidR="00D86250" w:rsidRPr="00D862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либо об отказе в назначении единовременной матер</w:t>
      </w:r>
      <w:r w:rsidR="00D86250" w:rsidRPr="00D862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="00D86250" w:rsidRPr="00D862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альной помощи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не позднее одного рабочего дня со дня принятия указанного решения направляет в произвольной письменной форме уведомление заявит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лю (представителю) о возобновлении срока принятия решения </w:t>
      </w:r>
      <w:r w:rsidR="00556D04" w:rsidRPr="00556D0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назначении единовременной материальной помощи либо об отказе в назначении единовр</w:t>
      </w:r>
      <w:r w:rsidR="00556D04" w:rsidRPr="00556D0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556D04" w:rsidRPr="00556D0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менной материальной помощи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способом, указанным в заявлении.</w:t>
      </w:r>
    </w:p>
    <w:p w:rsidR="00980EC2" w:rsidRPr="00980EC2" w:rsidRDefault="00980EC2" w:rsidP="00980E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непредставления заявителем (представителем) доработанного заявления и (или) доработанных документов, </w:t>
      </w:r>
      <w:r w:rsidR="00556D0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которые указаны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пункте 2.1 настоящего раздела, в срок, </w:t>
      </w:r>
      <w:r w:rsidR="00B16B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установленный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абзаце</w:t>
      </w:r>
      <w:r w:rsidR="00B16B2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 вторы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 настоящего пункта, учреждение в течение двух рабочих дней со дня истечения указанного срока принимает в форме локального акта учреждения решение об отказе </w:t>
      </w:r>
      <w:r w:rsidR="00556D04" w:rsidRPr="00556D0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назнач</w:t>
      </w:r>
      <w:r w:rsidR="00556D04" w:rsidRPr="00556D0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556D04" w:rsidRPr="00556D0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нии единовременной материальной помощи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соответствии с абзацем </w:t>
      </w:r>
      <w:r w:rsidR="00E15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седьмым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пункта 2.</w:t>
      </w:r>
      <w:r w:rsidR="00E15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Pr="00980EC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настоящего раздела.»;</w:t>
      </w:r>
      <w:proofErr w:type="gramEnd"/>
    </w:p>
    <w:p w:rsidR="00707ACA" w:rsidRDefault="00707ACA" w:rsidP="00707A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ACA">
        <w:rPr>
          <w:rFonts w:ascii="Times New Roman" w:hAnsi="Times New Roman" w:cs="Times New Roman"/>
          <w:sz w:val="28"/>
          <w:szCs w:val="28"/>
        </w:rPr>
        <w:t>пункты 2.</w:t>
      </w:r>
      <w:r w:rsidR="000267EA">
        <w:rPr>
          <w:rFonts w:ascii="Times New Roman" w:hAnsi="Times New Roman" w:cs="Times New Roman"/>
          <w:sz w:val="28"/>
          <w:szCs w:val="28"/>
        </w:rPr>
        <w:t>4</w:t>
      </w:r>
      <w:r w:rsidRPr="00707ACA">
        <w:rPr>
          <w:rFonts w:ascii="Times New Roman" w:hAnsi="Times New Roman" w:cs="Times New Roman"/>
          <w:sz w:val="28"/>
          <w:szCs w:val="28"/>
        </w:rPr>
        <w:t>–2.7 считать соответственно пунктами 2.</w:t>
      </w:r>
      <w:r w:rsidR="000267EA">
        <w:rPr>
          <w:rFonts w:ascii="Times New Roman" w:hAnsi="Times New Roman" w:cs="Times New Roman"/>
          <w:sz w:val="28"/>
          <w:szCs w:val="28"/>
        </w:rPr>
        <w:t>6</w:t>
      </w:r>
      <w:r w:rsidR="00C8371F">
        <w:rPr>
          <w:rFonts w:ascii="Times New Roman" w:hAnsi="Times New Roman" w:cs="Times New Roman"/>
          <w:sz w:val="28"/>
          <w:szCs w:val="28"/>
        </w:rPr>
        <w:t>–2.9</w:t>
      </w:r>
      <w:r w:rsidRPr="00707ACA">
        <w:rPr>
          <w:rFonts w:ascii="Times New Roman" w:hAnsi="Times New Roman" w:cs="Times New Roman"/>
          <w:sz w:val="28"/>
          <w:szCs w:val="28"/>
        </w:rPr>
        <w:t>;</w:t>
      </w:r>
    </w:p>
    <w:p w:rsidR="001C6AD6" w:rsidRDefault="001C6AD6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</w:t>
      </w:r>
      <w:r w:rsidR="00026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AD6" w:rsidRDefault="001C6AD6" w:rsidP="00467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пятый, шестой дополнить словами «</w:t>
      </w:r>
      <w:r w:rsidR="000267EA" w:rsidRPr="000267EA">
        <w:rPr>
          <w:rFonts w:ascii="Times New Roman" w:hAnsi="Times New Roman" w:cs="Times New Roman"/>
          <w:sz w:val="28"/>
          <w:szCs w:val="28"/>
        </w:rPr>
        <w:t>после их доработки в соотве</w:t>
      </w:r>
      <w:r w:rsidR="000267EA" w:rsidRPr="000267EA">
        <w:rPr>
          <w:rFonts w:ascii="Times New Roman" w:hAnsi="Times New Roman" w:cs="Times New Roman"/>
          <w:sz w:val="28"/>
          <w:szCs w:val="28"/>
        </w:rPr>
        <w:t>т</w:t>
      </w:r>
      <w:r w:rsidR="000267EA">
        <w:rPr>
          <w:rFonts w:ascii="Times New Roman" w:hAnsi="Times New Roman" w:cs="Times New Roman"/>
          <w:sz w:val="28"/>
          <w:szCs w:val="28"/>
        </w:rPr>
        <w:t>ствии с пунктом 2.5</w:t>
      </w:r>
      <w:r w:rsidR="000267EA" w:rsidRPr="000267EA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C6AD6" w:rsidRDefault="001C6AD6" w:rsidP="001C6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седьмым следующего содержания:</w:t>
      </w:r>
    </w:p>
    <w:p w:rsidR="001C6AD6" w:rsidRDefault="001C6AD6" w:rsidP="001C6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6AD6">
        <w:rPr>
          <w:rFonts w:ascii="Times New Roman" w:hAnsi="Times New Roman" w:cs="Times New Roman"/>
          <w:sz w:val="28"/>
          <w:szCs w:val="28"/>
        </w:rPr>
        <w:t xml:space="preserve">- непредставление заявителем </w:t>
      </w:r>
      <w:r w:rsidR="000267EA">
        <w:rPr>
          <w:rFonts w:ascii="Times New Roman" w:hAnsi="Times New Roman" w:cs="Times New Roman"/>
          <w:sz w:val="28"/>
          <w:szCs w:val="28"/>
        </w:rPr>
        <w:t xml:space="preserve">(представителем) </w:t>
      </w:r>
      <w:r w:rsidRPr="001C6AD6">
        <w:rPr>
          <w:rFonts w:ascii="Times New Roman" w:hAnsi="Times New Roman" w:cs="Times New Roman"/>
          <w:sz w:val="28"/>
          <w:szCs w:val="28"/>
        </w:rPr>
        <w:t xml:space="preserve">в учреждение заявления и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1C6AD6">
        <w:rPr>
          <w:rFonts w:ascii="Times New Roman" w:hAnsi="Times New Roman" w:cs="Times New Roman"/>
          <w:sz w:val="28"/>
          <w:szCs w:val="28"/>
        </w:rPr>
        <w:t>указаны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6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 настоящего раздела</w:t>
      </w:r>
      <w:r w:rsidR="002674B2">
        <w:rPr>
          <w:rFonts w:ascii="Times New Roman" w:hAnsi="Times New Roman" w:cs="Times New Roman"/>
          <w:sz w:val="28"/>
          <w:szCs w:val="28"/>
        </w:rPr>
        <w:t>, в срок</w:t>
      </w:r>
      <w:r w:rsidRPr="001C6AD6">
        <w:rPr>
          <w:rFonts w:ascii="Times New Roman" w:hAnsi="Times New Roman" w:cs="Times New Roman"/>
          <w:sz w:val="28"/>
          <w:szCs w:val="28"/>
        </w:rPr>
        <w:t>, уст</w:t>
      </w:r>
      <w:r w:rsidRPr="001C6AD6">
        <w:rPr>
          <w:rFonts w:ascii="Times New Roman" w:hAnsi="Times New Roman" w:cs="Times New Roman"/>
          <w:sz w:val="28"/>
          <w:szCs w:val="28"/>
        </w:rPr>
        <w:t>а</w:t>
      </w:r>
      <w:r w:rsidRPr="001C6AD6">
        <w:rPr>
          <w:rFonts w:ascii="Times New Roman" w:hAnsi="Times New Roman" w:cs="Times New Roman"/>
          <w:sz w:val="28"/>
          <w:szCs w:val="28"/>
        </w:rPr>
        <w:t>новленны</w:t>
      </w:r>
      <w:r w:rsidR="002674B2">
        <w:rPr>
          <w:rFonts w:ascii="Times New Roman" w:hAnsi="Times New Roman" w:cs="Times New Roman"/>
          <w:sz w:val="28"/>
          <w:szCs w:val="28"/>
        </w:rPr>
        <w:t>й</w:t>
      </w:r>
      <w:r w:rsidR="00D10234">
        <w:rPr>
          <w:rFonts w:ascii="Times New Roman" w:hAnsi="Times New Roman" w:cs="Times New Roman"/>
          <w:sz w:val="28"/>
          <w:szCs w:val="28"/>
        </w:rPr>
        <w:t xml:space="preserve"> абзацем вторым</w:t>
      </w:r>
      <w:r w:rsidRPr="001C6AD6">
        <w:rPr>
          <w:rFonts w:ascii="Times New Roman" w:hAnsi="Times New Roman" w:cs="Times New Roman"/>
          <w:sz w:val="28"/>
          <w:szCs w:val="28"/>
        </w:rPr>
        <w:t xml:space="preserve"> пунк</w:t>
      </w:r>
      <w:r w:rsidR="002674B2">
        <w:rPr>
          <w:rFonts w:ascii="Times New Roman" w:hAnsi="Times New Roman" w:cs="Times New Roman"/>
          <w:sz w:val="28"/>
          <w:szCs w:val="28"/>
        </w:rPr>
        <w:t>т</w:t>
      </w:r>
      <w:r w:rsidR="00D10234">
        <w:rPr>
          <w:rFonts w:ascii="Times New Roman" w:hAnsi="Times New Roman" w:cs="Times New Roman"/>
          <w:sz w:val="28"/>
          <w:szCs w:val="28"/>
        </w:rPr>
        <w:t>а</w:t>
      </w:r>
      <w:r w:rsidRPr="001C6AD6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6AD6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proofErr w:type="gramStart"/>
      <w:r w:rsidRPr="001C6AD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B0475" w:rsidRDefault="001C6AD6" w:rsidP="001C6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восьмом слова «единовременной выплаты» заменить словами «единовременной материальной помощи»;</w:t>
      </w:r>
    </w:p>
    <w:p w:rsidR="001C6AD6" w:rsidRDefault="001C6AD6" w:rsidP="001C6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десятом слова «пятым, шестым» заменить словами </w:t>
      </w:r>
      <w:r w:rsidR="002674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«пятым – седьмым»;</w:t>
      </w:r>
    </w:p>
    <w:p w:rsidR="001C6AD6" w:rsidRDefault="002674B2" w:rsidP="001C6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2.7</w:t>
      </w:r>
      <w:r w:rsidR="001C6AD6">
        <w:rPr>
          <w:rFonts w:ascii="Times New Roman" w:hAnsi="Times New Roman" w:cs="Times New Roman"/>
          <w:sz w:val="28"/>
          <w:szCs w:val="28"/>
        </w:rPr>
        <w:t>:</w:t>
      </w:r>
    </w:p>
    <w:p w:rsidR="001C6AD6" w:rsidRDefault="001C6AD6" w:rsidP="001C6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ц</w:t>
      </w:r>
      <w:r w:rsidR="002674B2">
        <w:rPr>
          <w:rFonts w:ascii="Times New Roman" w:hAnsi="Times New Roman" w:cs="Times New Roman"/>
          <w:sz w:val="28"/>
          <w:szCs w:val="28"/>
        </w:rPr>
        <w:t>ифры «2.4» заменить цифрами «2.6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C6AD6" w:rsidRDefault="001C6AD6" w:rsidP="001C6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«восьмым пункта 2.4» заменить словами «девятым </w:t>
      </w:r>
      <w:r w:rsidR="00623D99">
        <w:rPr>
          <w:rFonts w:ascii="Times New Roman" w:hAnsi="Times New Roman" w:cs="Times New Roman"/>
          <w:sz w:val="28"/>
          <w:szCs w:val="28"/>
        </w:rPr>
        <w:t>пункта 2.6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C6AD6" w:rsidRDefault="00623D99" w:rsidP="001C6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2.8</w:t>
      </w:r>
      <w:r w:rsidR="001C6AD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1C6AD6" w:rsidRPr="001C6AD6">
        <w:rPr>
          <w:rFonts w:ascii="Times New Roman" w:hAnsi="Times New Roman" w:cs="Times New Roman"/>
          <w:sz w:val="28"/>
          <w:szCs w:val="28"/>
        </w:rPr>
        <w:t>«единовременной выплаты» заменить словами «един</w:t>
      </w:r>
      <w:r w:rsidR="001C6AD6" w:rsidRPr="001C6AD6">
        <w:rPr>
          <w:rFonts w:ascii="Times New Roman" w:hAnsi="Times New Roman" w:cs="Times New Roman"/>
          <w:sz w:val="28"/>
          <w:szCs w:val="28"/>
        </w:rPr>
        <w:t>о</w:t>
      </w:r>
      <w:r w:rsidR="001C6AD6" w:rsidRPr="001C6AD6">
        <w:rPr>
          <w:rFonts w:ascii="Times New Roman" w:hAnsi="Times New Roman" w:cs="Times New Roman"/>
          <w:sz w:val="28"/>
          <w:szCs w:val="28"/>
        </w:rPr>
        <w:t>временной материальной помощи»;</w:t>
      </w:r>
    </w:p>
    <w:p w:rsidR="001C6AD6" w:rsidRPr="00696622" w:rsidRDefault="00623D99" w:rsidP="001C6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2.9</w:t>
      </w:r>
      <w:r w:rsidR="001C6AD6">
        <w:rPr>
          <w:rFonts w:ascii="Times New Roman" w:hAnsi="Times New Roman" w:cs="Times New Roman"/>
          <w:sz w:val="28"/>
          <w:szCs w:val="28"/>
        </w:rPr>
        <w:t xml:space="preserve"> цифры «2.6» заменить </w:t>
      </w:r>
      <w:r>
        <w:rPr>
          <w:rFonts w:ascii="Times New Roman" w:hAnsi="Times New Roman" w:cs="Times New Roman"/>
          <w:sz w:val="28"/>
          <w:szCs w:val="28"/>
        </w:rPr>
        <w:t>цифрами «2.8</w:t>
      </w:r>
      <w:r w:rsidR="009620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4A56" w:rsidRPr="00194A56">
        <w:rPr>
          <w:rFonts w:ascii="Times New Roman" w:hAnsi="Times New Roman" w:cs="Times New Roman"/>
          <w:sz w:val="28"/>
          <w:szCs w:val="28"/>
        </w:rPr>
        <w:t>слова «способом, ук</w:t>
      </w:r>
      <w:r w:rsidR="00194A56" w:rsidRPr="00194A56">
        <w:rPr>
          <w:rFonts w:ascii="Times New Roman" w:hAnsi="Times New Roman" w:cs="Times New Roman"/>
          <w:sz w:val="28"/>
          <w:szCs w:val="28"/>
        </w:rPr>
        <w:t>а</w:t>
      </w:r>
      <w:r w:rsidR="00194A56" w:rsidRPr="00194A56">
        <w:rPr>
          <w:rFonts w:ascii="Times New Roman" w:hAnsi="Times New Roman" w:cs="Times New Roman"/>
          <w:sz w:val="28"/>
          <w:szCs w:val="28"/>
        </w:rPr>
        <w:t xml:space="preserve">занным в заявлении» заменить словами «путем перечисления денежных средств на лицевой счет получателя единовременной </w:t>
      </w:r>
      <w:r w:rsidR="00194A56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194A56" w:rsidRPr="00194A56">
        <w:rPr>
          <w:rFonts w:ascii="Times New Roman" w:hAnsi="Times New Roman" w:cs="Times New Roman"/>
          <w:sz w:val="28"/>
          <w:szCs w:val="28"/>
        </w:rPr>
        <w:t>, открытый в кредитной организации, указанный в заявлении».</w:t>
      </w:r>
    </w:p>
    <w:p w:rsidR="00467307" w:rsidRPr="00F147B5" w:rsidRDefault="003168D9" w:rsidP="000B2236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B2236" w:rsidRPr="000B223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Постановление вступает в силу </w:t>
      </w:r>
      <w:r w:rsidR="008D3CF4">
        <w:rPr>
          <w:rFonts w:ascii="Times New Roman" w:eastAsiaTheme="minorHAnsi" w:hAnsi="Times New Roman" w:cs="Times New Roman"/>
          <w:color w:val="auto"/>
          <w:sz w:val="28"/>
          <w:szCs w:val="28"/>
        </w:rPr>
        <w:t>со</w:t>
      </w:r>
      <w:r w:rsidR="000B2236" w:rsidRPr="000B2236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дня его официального опубликов</w:t>
      </w:r>
      <w:r w:rsidR="000B2236" w:rsidRPr="000B2236">
        <w:rPr>
          <w:rFonts w:ascii="Times New Roman" w:eastAsiaTheme="minorHAnsi" w:hAnsi="Times New Roman" w:cs="Times New Roman"/>
          <w:color w:val="auto"/>
          <w:sz w:val="28"/>
          <w:szCs w:val="28"/>
        </w:rPr>
        <w:t>а</w:t>
      </w:r>
      <w:r w:rsidR="000B2236" w:rsidRPr="000B2236">
        <w:rPr>
          <w:rFonts w:ascii="Times New Roman" w:eastAsiaTheme="minorHAnsi" w:hAnsi="Times New Roman" w:cs="Times New Roman"/>
          <w:color w:val="auto"/>
          <w:sz w:val="28"/>
          <w:szCs w:val="28"/>
        </w:rPr>
        <w:t>ния.</w:t>
      </w:r>
    </w:p>
    <w:p w:rsidR="00467307" w:rsidRPr="00F147B5" w:rsidRDefault="00467307" w:rsidP="0046730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67307" w:rsidRDefault="00467307" w:rsidP="007E1BA4">
      <w:pPr>
        <w:pStyle w:val="ConsPlusNormal"/>
        <w:tabs>
          <w:tab w:val="left" w:pos="237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236" w:rsidRPr="0025545A" w:rsidRDefault="000B2236" w:rsidP="007E1BA4">
      <w:pPr>
        <w:pStyle w:val="ConsPlusNormal"/>
        <w:tabs>
          <w:tab w:val="left" w:pos="237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7307" w:rsidRPr="00F147B5" w:rsidRDefault="00467307" w:rsidP="0046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47B5">
        <w:rPr>
          <w:rFonts w:ascii="Times New Roman" w:hAnsi="Times New Roman" w:cs="Times New Roman"/>
          <w:color w:val="auto"/>
          <w:sz w:val="28"/>
          <w:szCs w:val="28"/>
        </w:rPr>
        <w:t>Вице-губернатор – председатель</w:t>
      </w:r>
    </w:p>
    <w:p w:rsidR="00467307" w:rsidRDefault="00467307" w:rsidP="0046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7B5">
        <w:rPr>
          <w:rFonts w:ascii="Times New Roman" w:hAnsi="Times New Roman" w:cs="Times New Roman"/>
          <w:color w:val="auto"/>
          <w:sz w:val="28"/>
          <w:szCs w:val="28"/>
        </w:rPr>
        <w:t>Правительства Астраханской област</w:t>
      </w:r>
      <w:r w:rsidRPr="004E5539">
        <w:rPr>
          <w:rFonts w:ascii="Times New Roman" w:hAnsi="Times New Roman" w:cs="Times New Roman"/>
          <w:color w:val="auto"/>
          <w:sz w:val="28"/>
          <w:szCs w:val="28"/>
        </w:rPr>
        <w:t xml:space="preserve">и        </w:t>
      </w:r>
      <w:r w:rsidRPr="004E5539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22D" w:rsidRPr="004E5539">
        <w:rPr>
          <w:rFonts w:ascii="Times New Roman" w:hAnsi="Times New Roman" w:cs="Times New Roman"/>
          <w:sz w:val="28"/>
          <w:szCs w:val="28"/>
        </w:rPr>
        <w:t xml:space="preserve"> </w:t>
      </w:r>
      <w:r w:rsidRPr="004E5539">
        <w:rPr>
          <w:rFonts w:ascii="Times New Roman" w:hAnsi="Times New Roman" w:cs="Times New Roman"/>
          <w:sz w:val="28"/>
          <w:szCs w:val="28"/>
        </w:rPr>
        <w:t xml:space="preserve"> </w:t>
      </w:r>
      <w:r w:rsidR="007C2451">
        <w:rPr>
          <w:rFonts w:ascii="Times New Roman" w:hAnsi="Times New Roman" w:cs="Times New Roman"/>
          <w:sz w:val="28"/>
          <w:szCs w:val="28"/>
        </w:rPr>
        <w:t xml:space="preserve"> </w:t>
      </w:r>
      <w:r w:rsidRPr="004E5539">
        <w:rPr>
          <w:rFonts w:ascii="Times New Roman" w:hAnsi="Times New Roman" w:cs="Times New Roman"/>
          <w:sz w:val="28"/>
          <w:szCs w:val="28"/>
        </w:rPr>
        <w:t xml:space="preserve"> </w:t>
      </w:r>
      <w:r w:rsidR="003977FD">
        <w:rPr>
          <w:rFonts w:ascii="Times New Roman" w:hAnsi="Times New Roman" w:cs="Times New Roman"/>
          <w:sz w:val="28"/>
          <w:szCs w:val="28"/>
        </w:rPr>
        <w:t xml:space="preserve"> </w:t>
      </w:r>
      <w:r w:rsidRPr="004E5539">
        <w:rPr>
          <w:rFonts w:ascii="Times New Roman" w:hAnsi="Times New Roman" w:cs="Times New Roman"/>
          <w:sz w:val="28"/>
          <w:szCs w:val="28"/>
        </w:rPr>
        <w:t xml:space="preserve"> </w:t>
      </w:r>
      <w:r w:rsidR="0030782F">
        <w:rPr>
          <w:rFonts w:ascii="Times New Roman" w:hAnsi="Times New Roman" w:cs="Times New Roman"/>
          <w:sz w:val="28"/>
          <w:szCs w:val="28"/>
        </w:rPr>
        <w:t xml:space="preserve"> </w:t>
      </w:r>
      <w:r w:rsidRPr="004E5539">
        <w:rPr>
          <w:rFonts w:ascii="Times New Roman" w:hAnsi="Times New Roman" w:cs="Times New Roman"/>
          <w:sz w:val="28"/>
          <w:szCs w:val="28"/>
        </w:rPr>
        <w:t xml:space="preserve">  </w:t>
      </w:r>
      <w:r w:rsidR="009C3320" w:rsidRPr="004E5539">
        <w:rPr>
          <w:rFonts w:ascii="Times New Roman" w:hAnsi="Times New Roman" w:cs="Times New Roman"/>
          <w:sz w:val="28"/>
          <w:szCs w:val="28"/>
        </w:rPr>
        <w:t xml:space="preserve"> </w:t>
      </w:r>
      <w:r w:rsidRPr="004E5539">
        <w:rPr>
          <w:rFonts w:ascii="Times New Roman" w:hAnsi="Times New Roman" w:cs="Times New Roman"/>
          <w:sz w:val="28"/>
          <w:szCs w:val="28"/>
        </w:rPr>
        <w:t xml:space="preserve">    </w:t>
      </w:r>
      <w:r w:rsidR="003F6F5D" w:rsidRPr="004E5539">
        <w:rPr>
          <w:rFonts w:ascii="Times New Roman" w:hAnsi="Times New Roman" w:cs="Times New Roman"/>
          <w:sz w:val="28"/>
          <w:szCs w:val="28"/>
        </w:rPr>
        <w:t xml:space="preserve"> </w:t>
      </w:r>
      <w:r w:rsidRPr="004E5539">
        <w:rPr>
          <w:rFonts w:ascii="Times New Roman" w:hAnsi="Times New Roman" w:cs="Times New Roman"/>
          <w:sz w:val="28"/>
          <w:szCs w:val="28"/>
        </w:rPr>
        <w:t xml:space="preserve">     </w:t>
      </w:r>
      <w:r w:rsidR="00F05B1B">
        <w:rPr>
          <w:rFonts w:ascii="Times New Roman" w:hAnsi="Times New Roman" w:cs="Times New Roman"/>
          <w:sz w:val="28"/>
          <w:szCs w:val="28"/>
        </w:rPr>
        <w:t xml:space="preserve">    </w:t>
      </w:r>
      <w:r w:rsidRPr="004E5539">
        <w:rPr>
          <w:rFonts w:ascii="Times New Roman" w:hAnsi="Times New Roman" w:cs="Times New Roman"/>
          <w:sz w:val="28"/>
          <w:szCs w:val="28"/>
        </w:rPr>
        <w:t xml:space="preserve">    </w:t>
      </w:r>
      <w:r w:rsidR="00A847AB" w:rsidRPr="004E5539">
        <w:rPr>
          <w:rFonts w:ascii="Times New Roman" w:hAnsi="Times New Roman" w:cs="Times New Roman"/>
          <w:sz w:val="28"/>
          <w:szCs w:val="28"/>
        </w:rPr>
        <w:t xml:space="preserve"> </w:t>
      </w:r>
      <w:r w:rsidR="00134288" w:rsidRPr="004E5539">
        <w:rPr>
          <w:rFonts w:ascii="Times New Roman" w:hAnsi="Times New Roman" w:cs="Times New Roman"/>
          <w:sz w:val="28"/>
          <w:szCs w:val="28"/>
        </w:rPr>
        <w:t>Д.А. Афанасьев</w:t>
      </w:r>
    </w:p>
    <w:sectPr w:rsidR="00467307" w:rsidSect="00F05B1B">
      <w:pgSz w:w="11906" w:h="16838"/>
      <w:pgMar w:top="1134" w:right="567" w:bottom="1134" w:left="1701" w:header="397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66" w:rsidRDefault="00156666" w:rsidP="00467307">
      <w:pPr>
        <w:spacing w:after="0" w:line="240" w:lineRule="auto"/>
      </w:pPr>
      <w:r>
        <w:separator/>
      </w:r>
    </w:p>
  </w:endnote>
  <w:endnote w:type="continuationSeparator" w:id="0">
    <w:p w:rsidR="00156666" w:rsidRDefault="00156666" w:rsidP="0046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66" w:rsidRDefault="00156666" w:rsidP="00467307">
      <w:pPr>
        <w:spacing w:after="0" w:line="240" w:lineRule="auto"/>
      </w:pPr>
      <w:r>
        <w:separator/>
      </w:r>
    </w:p>
  </w:footnote>
  <w:footnote w:type="continuationSeparator" w:id="0">
    <w:p w:rsidR="00156666" w:rsidRDefault="00156666" w:rsidP="0046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286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6AD6" w:rsidRPr="00467307" w:rsidRDefault="001C6AD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73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73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73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46B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73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B4"/>
    <w:rsid w:val="00001D15"/>
    <w:rsid w:val="00004553"/>
    <w:rsid w:val="00010158"/>
    <w:rsid w:val="0001188A"/>
    <w:rsid w:val="0002004E"/>
    <w:rsid w:val="000253BF"/>
    <w:rsid w:val="000267EA"/>
    <w:rsid w:val="0003759E"/>
    <w:rsid w:val="0004134F"/>
    <w:rsid w:val="00046EC5"/>
    <w:rsid w:val="00052AE0"/>
    <w:rsid w:val="00056704"/>
    <w:rsid w:val="00071F3B"/>
    <w:rsid w:val="00074AC1"/>
    <w:rsid w:val="00083053"/>
    <w:rsid w:val="000909CC"/>
    <w:rsid w:val="00093E81"/>
    <w:rsid w:val="000946B5"/>
    <w:rsid w:val="000A3628"/>
    <w:rsid w:val="000B2236"/>
    <w:rsid w:val="000C4753"/>
    <w:rsid w:val="000D66C7"/>
    <w:rsid w:val="000D7790"/>
    <w:rsid w:val="000E417D"/>
    <w:rsid w:val="000E62E3"/>
    <w:rsid w:val="000F0E4E"/>
    <w:rsid w:val="001014AA"/>
    <w:rsid w:val="0010185D"/>
    <w:rsid w:val="00114BB4"/>
    <w:rsid w:val="00130422"/>
    <w:rsid w:val="00133DFD"/>
    <w:rsid w:val="00134288"/>
    <w:rsid w:val="00141D8D"/>
    <w:rsid w:val="0014234D"/>
    <w:rsid w:val="00156666"/>
    <w:rsid w:val="00166DA6"/>
    <w:rsid w:val="00171C70"/>
    <w:rsid w:val="00174A3B"/>
    <w:rsid w:val="00177C32"/>
    <w:rsid w:val="0018086F"/>
    <w:rsid w:val="00186897"/>
    <w:rsid w:val="00191A69"/>
    <w:rsid w:val="00194A56"/>
    <w:rsid w:val="001A2B40"/>
    <w:rsid w:val="001A5C2B"/>
    <w:rsid w:val="001B1696"/>
    <w:rsid w:val="001C6AD6"/>
    <w:rsid w:val="001D0A96"/>
    <w:rsid w:val="001D101A"/>
    <w:rsid w:val="001D2DEE"/>
    <w:rsid w:val="001D30F4"/>
    <w:rsid w:val="001D5AB7"/>
    <w:rsid w:val="001D6A10"/>
    <w:rsid w:val="001E561F"/>
    <w:rsid w:val="001E6778"/>
    <w:rsid w:val="001F2AC0"/>
    <w:rsid w:val="00211847"/>
    <w:rsid w:val="00216418"/>
    <w:rsid w:val="00217643"/>
    <w:rsid w:val="00220B82"/>
    <w:rsid w:val="00222F24"/>
    <w:rsid w:val="0023260E"/>
    <w:rsid w:val="002331A3"/>
    <w:rsid w:val="00237FE2"/>
    <w:rsid w:val="002443A5"/>
    <w:rsid w:val="002449C6"/>
    <w:rsid w:val="00246391"/>
    <w:rsid w:val="0025545A"/>
    <w:rsid w:val="00263C64"/>
    <w:rsid w:val="002674B2"/>
    <w:rsid w:val="00274910"/>
    <w:rsid w:val="00286992"/>
    <w:rsid w:val="00287228"/>
    <w:rsid w:val="00290090"/>
    <w:rsid w:val="00296D29"/>
    <w:rsid w:val="002A1584"/>
    <w:rsid w:val="002B3F43"/>
    <w:rsid w:val="002C1766"/>
    <w:rsid w:val="002C3E64"/>
    <w:rsid w:val="002C6634"/>
    <w:rsid w:val="002D2C93"/>
    <w:rsid w:val="002D3B2A"/>
    <w:rsid w:val="002F67D6"/>
    <w:rsid w:val="002F6D20"/>
    <w:rsid w:val="002F7E3A"/>
    <w:rsid w:val="0030449C"/>
    <w:rsid w:val="0030782F"/>
    <w:rsid w:val="003168D9"/>
    <w:rsid w:val="00317353"/>
    <w:rsid w:val="00317856"/>
    <w:rsid w:val="00323409"/>
    <w:rsid w:val="00326DB8"/>
    <w:rsid w:val="00335316"/>
    <w:rsid w:val="00335507"/>
    <w:rsid w:val="00335784"/>
    <w:rsid w:val="003430AB"/>
    <w:rsid w:val="00343C6B"/>
    <w:rsid w:val="003545BD"/>
    <w:rsid w:val="00372702"/>
    <w:rsid w:val="0037441E"/>
    <w:rsid w:val="00386DFD"/>
    <w:rsid w:val="003977FD"/>
    <w:rsid w:val="00397F01"/>
    <w:rsid w:val="003A073A"/>
    <w:rsid w:val="003A74E5"/>
    <w:rsid w:val="003B18E2"/>
    <w:rsid w:val="003B3FF6"/>
    <w:rsid w:val="003C123C"/>
    <w:rsid w:val="003C2851"/>
    <w:rsid w:val="003C4670"/>
    <w:rsid w:val="003C50C0"/>
    <w:rsid w:val="003C73F9"/>
    <w:rsid w:val="003C761B"/>
    <w:rsid w:val="003D24CA"/>
    <w:rsid w:val="003D3B13"/>
    <w:rsid w:val="003E1AD6"/>
    <w:rsid w:val="003E2B7F"/>
    <w:rsid w:val="003F1C81"/>
    <w:rsid w:val="003F6F5D"/>
    <w:rsid w:val="004055BB"/>
    <w:rsid w:val="00406B69"/>
    <w:rsid w:val="0041051E"/>
    <w:rsid w:val="00413976"/>
    <w:rsid w:val="004272C5"/>
    <w:rsid w:val="00430C63"/>
    <w:rsid w:val="00431CEB"/>
    <w:rsid w:val="00437B7A"/>
    <w:rsid w:val="00437DA7"/>
    <w:rsid w:val="00441660"/>
    <w:rsid w:val="0044604C"/>
    <w:rsid w:val="00447935"/>
    <w:rsid w:val="00460AB2"/>
    <w:rsid w:val="00461E79"/>
    <w:rsid w:val="004628BB"/>
    <w:rsid w:val="00464FC7"/>
    <w:rsid w:val="00465530"/>
    <w:rsid w:val="00467307"/>
    <w:rsid w:val="004754A0"/>
    <w:rsid w:val="00495320"/>
    <w:rsid w:val="00497FB0"/>
    <w:rsid w:val="004A2878"/>
    <w:rsid w:val="004A51F3"/>
    <w:rsid w:val="004C5753"/>
    <w:rsid w:val="004C6E4D"/>
    <w:rsid w:val="004C73AA"/>
    <w:rsid w:val="004D7CF9"/>
    <w:rsid w:val="004E30F9"/>
    <w:rsid w:val="004E5539"/>
    <w:rsid w:val="004E6C40"/>
    <w:rsid w:val="004F24B4"/>
    <w:rsid w:val="004F5BD6"/>
    <w:rsid w:val="004F7F73"/>
    <w:rsid w:val="00500F72"/>
    <w:rsid w:val="00507851"/>
    <w:rsid w:val="00513340"/>
    <w:rsid w:val="00521827"/>
    <w:rsid w:val="00521F51"/>
    <w:rsid w:val="00544E44"/>
    <w:rsid w:val="005532F1"/>
    <w:rsid w:val="005546E2"/>
    <w:rsid w:val="00554AF9"/>
    <w:rsid w:val="00555DA6"/>
    <w:rsid w:val="00556D04"/>
    <w:rsid w:val="005643EF"/>
    <w:rsid w:val="00572034"/>
    <w:rsid w:val="0057292B"/>
    <w:rsid w:val="005765B2"/>
    <w:rsid w:val="00585091"/>
    <w:rsid w:val="005A4298"/>
    <w:rsid w:val="005B240A"/>
    <w:rsid w:val="005B5AAD"/>
    <w:rsid w:val="005B6A30"/>
    <w:rsid w:val="005C69C2"/>
    <w:rsid w:val="005D19A2"/>
    <w:rsid w:val="005E133C"/>
    <w:rsid w:val="005E1EC8"/>
    <w:rsid w:val="005F107D"/>
    <w:rsid w:val="005F31B0"/>
    <w:rsid w:val="005F4F74"/>
    <w:rsid w:val="005F7116"/>
    <w:rsid w:val="00600004"/>
    <w:rsid w:val="00601038"/>
    <w:rsid w:val="00603EC5"/>
    <w:rsid w:val="00611AA5"/>
    <w:rsid w:val="00616C1A"/>
    <w:rsid w:val="00621B6B"/>
    <w:rsid w:val="00623D99"/>
    <w:rsid w:val="00624DE6"/>
    <w:rsid w:val="00632084"/>
    <w:rsid w:val="00634980"/>
    <w:rsid w:val="00635F43"/>
    <w:rsid w:val="00635F6A"/>
    <w:rsid w:val="006466E7"/>
    <w:rsid w:val="00650D2F"/>
    <w:rsid w:val="006528D7"/>
    <w:rsid w:val="00656713"/>
    <w:rsid w:val="00656CED"/>
    <w:rsid w:val="00675A79"/>
    <w:rsid w:val="00675C58"/>
    <w:rsid w:val="00696622"/>
    <w:rsid w:val="00696C43"/>
    <w:rsid w:val="006A48C7"/>
    <w:rsid w:val="006A7503"/>
    <w:rsid w:val="006C426A"/>
    <w:rsid w:val="006D000F"/>
    <w:rsid w:val="006D3B56"/>
    <w:rsid w:val="006D6117"/>
    <w:rsid w:val="006D61E5"/>
    <w:rsid w:val="006D76A1"/>
    <w:rsid w:val="006E381A"/>
    <w:rsid w:val="006E7667"/>
    <w:rsid w:val="006F09DA"/>
    <w:rsid w:val="006F6F60"/>
    <w:rsid w:val="007004DE"/>
    <w:rsid w:val="0070486C"/>
    <w:rsid w:val="007050CA"/>
    <w:rsid w:val="00707ACA"/>
    <w:rsid w:val="00713CCC"/>
    <w:rsid w:val="0071682E"/>
    <w:rsid w:val="00716C5B"/>
    <w:rsid w:val="00716EEF"/>
    <w:rsid w:val="00720272"/>
    <w:rsid w:val="00721FFD"/>
    <w:rsid w:val="007377CF"/>
    <w:rsid w:val="00741E2A"/>
    <w:rsid w:val="00747104"/>
    <w:rsid w:val="0075049D"/>
    <w:rsid w:val="00760424"/>
    <w:rsid w:val="007653B8"/>
    <w:rsid w:val="00771391"/>
    <w:rsid w:val="00780348"/>
    <w:rsid w:val="007805F7"/>
    <w:rsid w:val="00785C57"/>
    <w:rsid w:val="00791170"/>
    <w:rsid w:val="00791484"/>
    <w:rsid w:val="00795CC2"/>
    <w:rsid w:val="007A0167"/>
    <w:rsid w:val="007C2451"/>
    <w:rsid w:val="007C2A3E"/>
    <w:rsid w:val="007C3793"/>
    <w:rsid w:val="007D0B57"/>
    <w:rsid w:val="007D200F"/>
    <w:rsid w:val="007D5D0F"/>
    <w:rsid w:val="007D77D1"/>
    <w:rsid w:val="007E1BA4"/>
    <w:rsid w:val="007F274B"/>
    <w:rsid w:val="007F3059"/>
    <w:rsid w:val="007F5532"/>
    <w:rsid w:val="00807A51"/>
    <w:rsid w:val="0082179C"/>
    <w:rsid w:val="008272AC"/>
    <w:rsid w:val="008316DB"/>
    <w:rsid w:val="00834A5C"/>
    <w:rsid w:val="00841348"/>
    <w:rsid w:val="00843AA3"/>
    <w:rsid w:val="0084465B"/>
    <w:rsid w:val="00845255"/>
    <w:rsid w:val="008460D0"/>
    <w:rsid w:val="00851762"/>
    <w:rsid w:val="008613E8"/>
    <w:rsid w:val="0086143B"/>
    <w:rsid w:val="008766F6"/>
    <w:rsid w:val="00881562"/>
    <w:rsid w:val="00882E75"/>
    <w:rsid w:val="0088369E"/>
    <w:rsid w:val="00887BA1"/>
    <w:rsid w:val="008968EF"/>
    <w:rsid w:val="008A5BEC"/>
    <w:rsid w:val="008C0C01"/>
    <w:rsid w:val="008C440F"/>
    <w:rsid w:val="008D3CF4"/>
    <w:rsid w:val="008D4AAB"/>
    <w:rsid w:val="008D7600"/>
    <w:rsid w:val="008E5C29"/>
    <w:rsid w:val="008F02C7"/>
    <w:rsid w:val="008F21CD"/>
    <w:rsid w:val="008F5455"/>
    <w:rsid w:val="00901878"/>
    <w:rsid w:val="00902C7A"/>
    <w:rsid w:val="00907E1F"/>
    <w:rsid w:val="00911AB5"/>
    <w:rsid w:val="00914146"/>
    <w:rsid w:val="009220ED"/>
    <w:rsid w:val="00930F0E"/>
    <w:rsid w:val="00935C51"/>
    <w:rsid w:val="00962071"/>
    <w:rsid w:val="0097749F"/>
    <w:rsid w:val="00980EC2"/>
    <w:rsid w:val="00981A9B"/>
    <w:rsid w:val="0098727D"/>
    <w:rsid w:val="009876C5"/>
    <w:rsid w:val="00987F36"/>
    <w:rsid w:val="00992AFF"/>
    <w:rsid w:val="00993F5E"/>
    <w:rsid w:val="00997D8B"/>
    <w:rsid w:val="009A2389"/>
    <w:rsid w:val="009A4425"/>
    <w:rsid w:val="009B0B2E"/>
    <w:rsid w:val="009B13A6"/>
    <w:rsid w:val="009C1599"/>
    <w:rsid w:val="009C3320"/>
    <w:rsid w:val="009D1750"/>
    <w:rsid w:val="009D485F"/>
    <w:rsid w:val="009E0830"/>
    <w:rsid w:val="009E1472"/>
    <w:rsid w:val="009E3C48"/>
    <w:rsid w:val="009F05B9"/>
    <w:rsid w:val="009F15E2"/>
    <w:rsid w:val="009F2FA6"/>
    <w:rsid w:val="009F5698"/>
    <w:rsid w:val="009F5C86"/>
    <w:rsid w:val="00A01FFC"/>
    <w:rsid w:val="00A03E54"/>
    <w:rsid w:val="00A12771"/>
    <w:rsid w:val="00A13AC8"/>
    <w:rsid w:val="00A15E90"/>
    <w:rsid w:val="00A337BE"/>
    <w:rsid w:val="00A43FD6"/>
    <w:rsid w:val="00A474C0"/>
    <w:rsid w:val="00A524FF"/>
    <w:rsid w:val="00A53599"/>
    <w:rsid w:val="00A540CE"/>
    <w:rsid w:val="00A570A8"/>
    <w:rsid w:val="00A61100"/>
    <w:rsid w:val="00A62A3E"/>
    <w:rsid w:val="00A64767"/>
    <w:rsid w:val="00A76325"/>
    <w:rsid w:val="00A847AB"/>
    <w:rsid w:val="00A85276"/>
    <w:rsid w:val="00A86D4D"/>
    <w:rsid w:val="00A90DC2"/>
    <w:rsid w:val="00A91035"/>
    <w:rsid w:val="00A91CD2"/>
    <w:rsid w:val="00AA0343"/>
    <w:rsid w:val="00AA045F"/>
    <w:rsid w:val="00AA19C8"/>
    <w:rsid w:val="00AA6A61"/>
    <w:rsid w:val="00AB4303"/>
    <w:rsid w:val="00AC4802"/>
    <w:rsid w:val="00AE0327"/>
    <w:rsid w:val="00AE2E32"/>
    <w:rsid w:val="00AF3843"/>
    <w:rsid w:val="00B10089"/>
    <w:rsid w:val="00B15F35"/>
    <w:rsid w:val="00B16B2F"/>
    <w:rsid w:val="00B216FF"/>
    <w:rsid w:val="00B2207A"/>
    <w:rsid w:val="00B33418"/>
    <w:rsid w:val="00B37AE9"/>
    <w:rsid w:val="00B563DA"/>
    <w:rsid w:val="00B63783"/>
    <w:rsid w:val="00B64848"/>
    <w:rsid w:val="00B64DCD"/>
    <w:rsid w:val="00B659FC"/>
    <w:rsid w:val="00B74E6D"/>
    <w:rsid w:val="00B754F7"/>
    <w:rsid w:val="00BA4732"/>
    <w:rsid w:val="00BA58FE"/>
    <w:rsid w:val="00BB40BB"/>
    <w:rsid w:val="00BB6BA6"/>
    <w:rsid w:val="00BC5E47"/>
    <w:rsid w:val="00BD3746"/>
    <w:rsid w:val="00BD38E8"/>
    <w:rsid w:val="00BD56B0"/>
    <w:rsid w:val="00BD764C"/>
    <w:rsid w:val="00BE7DF5"/>
    <w:rsid w:val="00BF04CF"/>
    <w:rsid w:val="00C16C3C"/>
    <w:rsid w:val="00C21BF4"/>
    <w:rsid w:val="00C226CE"/>
    <w:rsid w:val="00C269B3"/>
    <w:rsid w:val="00C30C59"/>
    <w:rsid w:val="00C51DC6"/>
    <w:rsid w:val="00C52E08"/>
    <w:rsid w:val="00C52F16"/>
    <w:rsid w:val="00C53D95"/>
    <w:rsid w:val="00C62BE9"/>
    <w:rsid w:val="00C6557D"/>
    <w:rsid w:val="00C658C4"/>
    <w:rsid w:val="00C66C8A"/>
    <w:rsid w:val="00C67901"/>
    <w:rsid w:val="00C728E9"/>
    <w:rsid w:val="00C7690E"/>
    <w:rsid w:val="00C8371F"/>
    <w:rsid w:val="00C8704A"/>
    <w:rsid w:val="00C958BC"/>
    <w:rsid w:val="00C95D60"/>
    <w:rsid w:val="00C96BE1"/>
    <w:rsid w:val="00CA2343"/>
    <w:rsid w:val="00CB41A1"/>
    <w:rsid w:val="00CB622D"/>
    <w:rsid w:val="00CC2C7F"/>
    <w:rsid w:val="00CC30C0"/>
    <w:rsid w:val="00CC6F49"/>
    <w:rsid w:val="00CD2694"/>
    <w:rsid w:val="00CD2E9F"/>
    <w:rsid w:val="00CD5FCE"/>
    <w:rsid w:val="00CE62F4"/>
    <w:rsid w:val="00CF6787"/>
    <w:rsid w:val="00D01408"/>
    <w:rsid w:val="00D05695"/>
    <w:rsid w:val="00D10234"/>
    <w:rsid w:val="00D141B9"/>
    <w:rsid w:val="00D1516E"/>
    <w:rsid w:val="00D16BE9"/>
    <w:rsid w:val="00D17BEF"/>
    <w:rsid w:val="00D203EB"/>
    <w:rsid w:val="00D27D2A"/>
    <w:rsid w:val="00D30286"/>
    <w:rsid w:val="00D341D6"/>
    <w:rsid w:val="00D40F5C"/>
    <w:rsid w:val="00D448C8"/>
    <w:rsid w:val="00D470C9"/>
    <w:rsid w:val="00D55B07"/>
    <w:rsid w:val="00D55D11"/>
    <w:rsid w:val="00D56C59"/>
    <w:rsid w:val="00D57070"/>
    <w:rsid w:val="00D62CE7"/>
    <w:rsid w:val="00D86250"/>
    <w:rsid w:val="00D86ABD"/>
    <w:rsid w:val="00D8709E"/>
    <w:rsid w:val="00D87D1A"/>
    <w:rsid w:val="00D9337E"/>
    <w:rsid w:val="00DA09A0"/>
    <w:rsid w:val="00DA6BD4"/>
    <w:rsid w:val="00DA765C"/>
    <w:rsid w:val="00DB5704"/>
    <w:rsid w:val="00DB7B00"/>
    <w:rsid w:val="00DE47EC"/>
    <w:rsid w:val="00DE6CF7"/>
    <w:rsid w:val="00DF66E8"/>
    <w:rsid w:val="00E05264"/>
    <w:rsid w:val="00E07144"/>
    <w:rsid w:val="00E11AFA"/>
    <w:rsid w:val="00E1511D"/>
    <w:rsid w:val="00E22D34"/>
    <w:rsid w:val="00E30A9B"/>
    <w:rsid w:val="00E30F7E"/>
    <w:rsid w:val="00E33B32"/>
    <w:rsid w:val="00E34942"/>
    <w:rsid w:val="00E37C6E"/>
    <w:rsid w:val="00E456FE"/>
    <w:rsid w:val="00E55F54"/>
    <w:rsid w:val="00E56A7D"/>
    <w:rsid w:val="00E57864"/>
    <w:rsid w:val="00E6001F"/>
    <w:rsid w:val="00E667CA"/>
    <w:rsid w:val="00E928F5"/>
    <w:rsid w:val="00EB6FF1"/>
    <w:rsid w:val="00EC2A70"/>
    <w:rsid w:val="00EC4EB7"/>
    <w:rsid w:val="00ED69B8"/>
    <w:rsid w:val="00EE041E"/>
    <w:rsid w:val="00EE4215"/>
    <w:rsid w:val="00EF5C5E"/>
    <w:rsid w:val="00F01508"/>
    <w:rsid w:val="00F05B1B"/>
    <w:rsid w:val="00F05D5D"/>
    <w:rsid w:val="00F05DB4"/>
    <w:rsid w:val="00F11892"/>
    <w:rsid w:val="00F12663"/>
    <w:rsid w:val="00F147B5"/>
    <w:rsid w:val="00F17603"/>
    <w:rsid w:val="00F23954"/>
    <w:rsid w:val="00F2436E"/>
    <w:rsid w:val="00F3033E"/>
    <w:rsid w:val="00F34B7F"/>
    <w:rsid w:val="00F37523"/>
    <w:rsid w:val="00F45CFA"/>
    <w:rsid w:val="00F46C45"/>
    <w:rsid w:val="00F47BF2"/>
    <w:rsid w:val="00F53F03"/>
    <w:rsid w:val="00F57F92"/>
    <w:rsid w:val="00F64BB6"/>
    <w:rsid w:val="00F672D9"/>
    <w:rsid w:val="00F6786C"/>
    <w:rsid w:val="00F707E5"/>
    <w:rsid w:val="00F7154D"/>
    <w:rsid w:val="00F71ABD"/>
    <w:rsid w:val="00F74EF6"/>
    <w:rsid w:val="00F76938"/>
    <w:rsid w:val="00F86755"/>
    <w:rsid w:val="00F87B62"/>
    <w:rsid w:val="00FA1439"/>
    <w:rsid w:val="00FA7F37"/>
    <w:rsid w:val="00FB0475"/>
    <w:rsid w:val="00FC2193"/>
    <w:rsid w:val="00FC3325"/>
    <w:rsid w:val="00FD03A3"/>
    <w:rsid w:val="00FD08FB"/>
    <w:rsid w:val="00FE522B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07"/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6730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7307"/>
    <w:pPr>
      <w:spacing w:after="0" w:line="240" w:lineRule="auto"/>
    </w:pPr>
    <w:rPr>
      <w:rFonts w:ascii="Calibri" w:eastAsia="Calibri" w:hAnsi="Calibri" w:cs="Calibri"/>
      <w:color w:val="00000A"/>
    </w:rPr>
  </w:style>
  <w:style w:type="paragraph" w:customStyle="1" w:styleId="ConsPlusNormal">
    <w:name w:val="ConsPlusNormal"/>
    <w:qFormat/>
    <w:rsid w:val="00467307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Title">
    <w:name w:val="ConsPlusTitle"/>
    <w:uiPriority w:val="99"/>
    <w:qFormat/>
    <w:rsid w:val="00467307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467307"/>
    <w:pPr>
      <w:widowControl w:val="0"/>
      <w:spacing w:after="0" w:line="240" w:lineRule="auto"/>
    </w:pPr>
    <w:rPr>
      <w:rFonts w:ascii="Tahoma" w:eastAsia="Times New Roman" w:hAnsi="Tahoma" w:cs="Tahoma"/>
      <w:color w:val="00000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6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7307"/>
    <w:rPr>
      <w:rFonts w:ascii="Calibri" w:eastAsia="Calibri" w:hAnsi="Calibri" w:cs="Calibri"/>
      <w:color w:val="00000A"/>
    </w:rPr>
  </w:style>
  <w:style w:type="paragraph" w:styleId="a7">
    <w:name w:val="footer"/>
    <w:basedOn w:val="a"/>
    <w:link w:val="a8"/>
    <w:uiPriority w:val="99"/>
    <w:unhideWhenUsed/>
    <w:rsid w:val="0046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7307"/>
    <w:rPr>
      <w:rFonts w:ascii="Calibri" w:eastAsia="Calibri" w:hAnsi="Calibri" w:cs="Calibri"/>
      <w:color w:val="00000A"/>
    </w:rPr>
  </w:style>
  <w:style w:type="paragraph" w:styleId="a9">
    <w:name w:val="Balloon Text"/>
    <w:basedOn w:val="a"/>
    <w:link w:val="aa"/>
    <w:uiPriority w:val="99"/>
    <w:semiHidden/>
    <w:unhideWhenUsed/>
    <w:rsid w:val="007F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4B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07"/>
    <w:rPr>
      <w:rFonts w:ascii="Calibri" w:eastAsia="Calibri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6730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7307"/>
    <w:pPr>
      <w:spacing w:after="0" w:line="240" w:lineRule="auto"/>
    </w:pPr>
    <w:rPr>
      <w:rFonts w:ascii="Calibri" w:eastAsia="Calibri" w:hAnsi="Calibri" w:cs="Calibri"/>
      <w:color w:val="00000A"/>
    </w:rPr>
  </w:style>
  <w:style w:type="paragraph" w:customStyle="1" w:styleId="ConsPlusNormal">
    <w:name w:val="ConsPlusNormal"/>
    <w:qFormat/>
    <w:rsid w:val="00467307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Title">
    <w:name w:val="ConsPlusTitle"/>
    <w:uiPriority w:val="99"/>
    <w:qFormat/>
    <w:rsid w:val="00467307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467307"/>
    <w:pPr>
      <w:widowControl w:val="0"/>
      <w:spacing w:after="0" w:line="240" w:lineRule="auto"/>
    </w:pPr>
    <w:rPr>
      <w:rFonts w:ascii="Tahoma" w:eastAsia="Times New Roman" w:hAnsi="Tahoma" w:cs="Tahoma"/>
      <w:color w:val="00000A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6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7307"/>
    <w:rPr>
      <w:rFonts w:ascii="Calibri" w:eastAsia="Calibri" w:hAnsi="Calibri" w:cs="Calibri"/>
      <w:color w:val="00000A"/>
    </w:rPr>
  </w:style>
  <w:style w:type="paragraph" w:styleId="a7">
    <w:name w:val="footer"/>
    <w:basedOn w:val="a"/>
    <w:link w:val="a8"/>
    <w:uiPriority w:val="99"/>
    <w:unhideWhenUsed/>
    <w:rsid w:val="0046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7307"/>
    <w:rPr>
      <w:rFonts w:ascii="Calibri" w:eastAsia="Calibri" w:hAnsi="Calibri" w:cs="Calibri"/>
      <w:color w:val="00000A"/>
    </w:rPr>
  </w:style>
  <w:style w:type="paragraph" w:styleId="a9">
    <w:name w:val="Balloon Text"/>
    <w:basedOn w:val="a"/>
    <w:link w:val="aa"/>
    <w:uiPriority w:val="99"/>
    <w:semiHidden/>
    <w:unhideWhenUsed/>
    <w:rsid w:val="007F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74B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8767-6952-4698-9FB6-AB7B3F8B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6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Чеканина Дарья Александровна</dc:creator>
  <cp:keywords/>
  <dc:description/>
  <cp:lastModifiedBy>Чеканина Дарья Александровна</cp:lastModifiedBy>
  <cp:revision>592</cp:revision>
  <cp:lastPrinted>2025-01-30T07:45:00Z</cp:lastPrinted>
  <dcterms:created xsi:type="dcterms:W3CDTF">2023-06-07T11:23:00Z</dcterms:created>
  <dcterms:modified xsi:type="dcterms:W3CDTF">2025-02-07T14:47:00Z</dcterms:modified>
</cp:coreProperties>
</file>